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C4B8" w14:textId="5C01A78C" w:rsidR="00672319" w:rsidRPr="002455BA" w:rsidRDefault="00672319" w:rsidP="00672319">
      <w:pPr>
        <w:spacing w:after="0"/>
        <w:jc w:val="center"/>
        <w:rPr>
          <w:sz w:val="40"/>
        </w:rPr>
      </w:pPr>
      <w:r>
        <w:rPr>
          <w:b/>
          <w:sz w:val="40"/>
        </w:rPr>
        <w:t>Kostgeld Secundair onderwijs 202</w:t>
      </w:r>
      <w:r w:rsidR="00083F53">
        <w:rPr>
          <w:b/>
          <w:sz w:val="40"/>
        </w:rPr>
        <w:t>4</w:t>
      </w:r>
      <w:r w:rsidRPr="00785BC0">
        <w:rPr>
          <w:b/>
          <w:sz w:val="40"/>
        </w:rPr>
        <w:t>-20</w:t>
      </w:r>
      <w:r>
        <w:rPr>
          <w:b/>
          <w:sz w:val="40"/>
        </w:rPr>
        <w:t>2</w:t>
      </w:r>
      <w:r w:rsidR="00083F53">
        <w:rPr>
          <w:b/>
          <w:sz w:val="40"/>
        </w:rPr>
        <w:t>5</w:t>
      </w:r>
    </w:p>
    <w:p w14:paraId="11609DB0" w14:textId="77777777" w:rsidR="00672319" w:rsidRDefault="00672319" w:rsidP="00672319">
      <w:pPr>
        <w:spacing w:after="0" w:line="240" w:lineRule="auto"/>
      </w:pPr>
    </w:p>
    <w:p w14:paraId="428E306B" w14:textId="77777777" w:rsidR="00672319" w:rsidRPr="002455BA" w:rsidRDefault="00672319" w:rsidP="00672319">
      <w:pPr>
        <w:spacing w:after="0" w:line="240" w:lineRule="auto"/>
        <w:rPr>
          <w:lang w:val="nl-BE"/>
        </w:rPr>
      </w:pPr>
      <w:r>
        <w:t>Geachte ouders,</w:t>
      </w:r>
    </w:p>
    <w:p w14:paraId="63E45DA6" w14:textId="77777777" w:rsidR="00672319" w:rsidRDefault="00672319" w:rsidP="00672319">
      <w:pPr>
        <w:spacing w:after="0" w:line="240" w:lineRule="auto"/>
      </w:pPr>
    </w:p>
    <w:p w14:paraId="4AE98EE8" w14:textId="62FF7D85" w:rsidR="005C6669" w:rsidRDefault="005C6669" w:rsidP="005C6669">
      <w:pPr>
        <w:spacing w:after="0" w:line="240" w:lineRule="auto"/>
      </w:pPr>
      <w:r>
        <w:t>Voor het schooljaar 202</w:t>
      </w:r>
      <w:r w:rsidR="00083F53">
        <w:t>4</w:t>
      </w:r>
      <w:r>
        <w:t>-202</w:t>
      </w:r>
      <w:r w:rsidR="00083F53">
        <w:t>5</w:t>
      </w:r>
      <w:r>
        <w:t xml:space="preserve"> is het kostgeld als volgt vastgesteld:</w:t>
      </w:r>
    </w:p>
    <w:p w14:paraId="7D1C3FCE" w14:textId="74703074" w:rsidR="005C6669" w:rsidRDefault="005C6669" w:rsidP="005C6669">
      <w:pPr>
        <w:numPr>
          <w:ilvl w:val="0"/>
          <w:numId w:val="34"/>
        </w:numPr>
        <w:spacing w:after="0" w:line="240" w:lineRule="auto"/>
        <w:rPr>
          <w:b/>
        </w:rPr>
      </w:pPr>
      <w:r>
        <w:t xml:space="preserve">Voor het </w:t>
      </w:r>
      <w:r w:rsidRPr="00734500">
        <w:t xml:space="preserve">Secundair onderwijs € </w:t>
      </w:r>
      <w:r>
        <w:t>16,</w:t>
      </w:r>
      <w:r w:rsidR="00083F53">
        <w:t>8</w:t>
      </w:r>
      <w:r>
        <w:t>0</w:t>
      </w:r>
      <w:r w:rsidRPr="00734500">
        <w:t>/dag</w:t>
      </w:r>
    </w:p>
    <w:p w14:paraId="3FC8C6C2" w14:textId="345D7B33" w:rsidR="005C6669" w:rsidRPr="00734500" w:rsidRDefault="005C6669" w:rsidP="005C6669">
      <w:pPr>
        <w:numPr>
          <w:ilvl w:val="0"/>
          <w:numId w:val="34"/>
        </w:numPr>
        <w:spacing w:after="0" w:line="240" w:lineRule="auto"/>
      </w:pPr>
      <w:r w:rsidRPr="00734500">
        <w:t xml:space="preserve">Voor het volledige schooljaar bedraagt het kostgeld € </w:t>
      </w:r>
      <w:r w:rsidR="00083F53">
        <w:t>3007,20</w:t>
      </w:r>
    </w:p>
    <w:p w14:paraId="147DE34F" w14:textId="77777777" w:rsidR="005C6669" w:rsidRDefault="005C6669" w:rsidP="00672319">
      <w:pPr>
        <w:spacing w:after="0" w:line="240" w:lineRule="auto"/>
      </w:pPr>
    </w:p>
    <w:p w14:paraId="3C861794" w14:textId="5F06D3A8" w:rsidR="001B361E" w:rsidRPr="001B361E" w:rsidRDefault="00672319" w:rsidP="00672319">
      <w:pPr>
        <w:spacing w:after="0" w:line="240" w:lineRule="auto"/>
        <w:rPr>
          <w:b/>
        </w:rPr>
      </w:pPr>
      <w:r>
        <w:t>Voor het schooljaar 202</w:t>
      </w:r>
      <w:r w:rsidR="00083F53">
        <w:t>4</w:t>
      </w:r>
      <w:r>
        <w:t>-202</w:t>
      </w:r>
      <w:r w:rsidR="00083F53">
        <w:t>5</w:t>
      </w:r>
      <w:r>
        <w:t xml:space="preserve"> is het kostgeld </w:t>
      </w:r>
      <w:r w:rsidR="00E31120">
        <w:t xml:space="preserve">Secundair Onderwijs vastgelegd op </w:t>
      </w:r>
      <w:r w:rsidR="00E31120" w:rsidRPr="00E31120">
        <w:rPr>
          <w:b/>
        </w:rPr>
        <w:t>€ 3</w:t>
      </w:r>
      <w:r w:rsidR="00083F53">
        <w:rPr>
          <w:b/>
        </w:rPr>
        <w:t>15</w:t>
      </w:r>
      <w:r w:rsidR="00E31120" w:rsidRPr="00E31120">
        <w:rPr>
          <w:b/>
        </w:rPr>
        <w:t>,00 per maand</w:t>
      </w:r>
    </w:p>
    <w:p w14:paraId="7F436659" w14:textId="77777777" w:rsidR="00672319" w:rsidRPr="004C341E" w:rsidRDefault="00672319" w:rsidP="00672319">
      <w:pPr>
        <w:spacing w:after="0" w:line="240" w:lineRule="auto"/>
        <w:rPr>
          <w:b/>
        </w:rPr>
      </w:pPr>
    </w:p>
    <w:p w14:paraId="57BA5F83" w14:textId="77777777" w:rsidR="00672319" w:rsidRDefault="00672319" w:rsidP="00672319">
      <w:pPr>
        <w:spacing w:after="0" w:line="240" w:lineRule="auto"/>
        <w:rPr>
          <w:b/>
        </w:rPr>
      </w:pPr>
      <w:r>
        <w:rPr>
          <w:b/>
        </w:rPr>
        <w:t>betaling per maand :</w:t>
      </w:r>
    </w:p>
    <w:p w14:paraId="23EF161C" w14:textId="77777777" w:rsidR="00672319" w:rsidRDefault="00672319" w:rsidP="00672319">
      <w:pPr>
        <w:spacing w:after="0" w:line="240" w:lineRule="auto"/>
      </w:pPr>
    </w:p>
    <w:p w14:paraId="262FEAC5" w14:textId="77777777" w:rsidR="00672319" w:rsidRDefault="00E31120" w:rsidP="00672319">
      <w:pPr>
        <w:spacing w:after="0" w:line="240" w:lineRule="auto"/>
      </w:pPr>
      <w:r>
        <w:rPr>
          <w:b/>
        </w:rPr>
        <w:t>U</w:t>
      </w:r>
      <w:r w:rsidR="00672319">
        <w:rPr>
          <w:b/>
        </w:rPr>
        <w:t>iterlijk op de 5</w:t>
      </w:r>
      <w:r w:rsidR="00672319">
        <w:rPr>
          <w:b/>
          <w:vertAlign w:val="superscript"/>
        </w:rPr>
        <w:t>e</w:t>
      </w:r>
      <w:r w:rsidR="00672319">
        <w:rPr>
          <w:b/>
        </w:rPr>
        <w:t xml:space="preserve"> dag van de maand</w:t>
      </w:r>
      <w:r w:rsidR="00672319">
        <w:t xml:space="preserve">, </w:t>
      </w:r>
      <w:r>
        <w:t xml:space="preserve">dient u </w:t>
      </w:r>
      <w:r w:rsidR="00672319">
        <w:t>het kostgeld</w:t>
      </w:r>
      <w:r>
        <w:t>,</w:t>
      </w:r>
      <w:r w:rsidR="00672319">
        <w:t xml:space="preserve"> voor de maand die  begint, op onze rekening te storten.  De betaling voor </w:t>
      </w:r>
      <w:r>
        <w:t xml:space="preserve">de maand </w:t>
      </w:r>
      <w:r w:rsidR="00672319">
        <w:t>september moet vóór 1 september gebeuren.</w:t>
      </w:r>
    </w:p>
    <w:p w14:paraId="174E3CB2" w14:textId="77777777" w:rsidR="00672319" w:rsidRDefault="00672319" w:rsidP="00672319">
      <w:pPr>
        <w:spacing w:after="0" w:line="240" w:lineRule="auto"/>
      </w:pPr>
    </w:p>
    <w:p w14:paraId="2F7B23D3" w14:textId="7E63479A" w:rsidR="00672319" w:rsidRDefault="00E31120" w:rsidP="00672319">
      <w:pPr>
        <w:spacing w:after="0" w:line="240" w:lineRule="auto"/>
      </w:pPr>
      <w:r>
        <w:t>V</w:t>
      </w:r>
      <w:r w:rsidR="00672319">
        <w:t xml:space="preserve">oor iemand die het internaat verlaat in de loop van een periode, </w:t>
      </w:r>
      <w:r>
        <w:t xml:space="preserve">wordt </w:t>
      </w:r>
      <w:r w:rsidR="00672319">
        <w:t xml:space="preserve">een afrekening opgemaakt op basis van het werkelijk aantal schooldagen waarvoor kostgeld verschuldigd is, verhoogd met </w:t>
      </w:r>
      <w:r w:rsidR="00B40389">
        <w:t>5</w:t>
      </w:r>
      <w:r w:rsidR="00672319">
        <w:t xml:space="preserve"> extra dagen.</w:t>
      </w:r>
    </w:p>
    <w:p w14:paraId="221A211B" w14:textId="77777777" w:rsidR="00672319" w:rsidRDefault="00672319" w:rsidP="00672319">
      <w:pPr>
        <w:spacing w:after="0" w:line="240" w:lineRule="auto"/>
      </w:pPr>
    </w:p>
    <w:p w14:paraId="5F74DF46" w14:textId="77777777" w:rsidR="00672319" w:rsidRDefault="00672319" w:rsidP="00672319">
      <w:pPr>
        <w:spacing w:after="0"/>
        <w:rPr>
          <w:b/>
        </w:rPr>
      </w:pPr>
      <w:r>
        <w:rPr>
          <w:b/>
        </w:rPr>
        <w:t>Afwezigheid op het internaat :</w:t>
      </w:r>
    </w:p>
    <w:p w14:paraId="21A671CC" w14:textId="77777777" w:rsidR="00672319" w:rsidRPr="007F4F32" w:rsidRDefault="00672319" w:rsidP="00672319">
      <w:pPr>
        <w:spacing w:after="0"/>
        <w:rPr>
          <w:sz w:val="20"/>
        </w:rPr>
      </w:pPr>
    </w:p>
    <w:p w14:paraId="09687222" w14:textId="77777777" w:rsidR="00672319" w:rsidRDefault="00672319" w:rsidP="00672319">
      <w:pPr>
        <w:spacing w:after="0"/>
      </w:pPr>
      <w:r>
        <w:t xml:space="preserve">In de volgende gevallen wordt, bij de eindafrekening, rekening gehouden met afwezigheden </w:t>
      </w:r>
    </w:p>
    <w:p w14:paraId="06EF3FB9" w14:textId="52ABC4BD" w:rsidR="00672319" w:rsidRDefault="00672319" w:rsidP="00672319">
      <w:pPr>
        <w:numPr>
          <w:ilvl w:val="0"/>
          <w:numId w:val="35"/>
        </w:numPr>
        <w:spacing w:after="0" w:line="240" w:lineRule="auto"/>
      </w:pPr>
      <w:r>
        <w:t xml:space="preserve">afwezigheid wegens ziekte van </w:t>
      </w:r>
      <w:r w:rsidR="00B40389">
        <w:rPr>
          <w:u w:val="single"/>
        </w:rPr>
        <w:t>5</w:t>
      </w:r>
      <w:r w:rsidRPr="00E31120">
        <w:rPr>
          <w:u w:val="single"/>
        </w:rPr>
        <w:t xml:space="preserve"> opeenvolgende volledige internaatsdagen</w:t>
      </w:r>
      <w:r>
        <w:t xml:space="preserve">, gestaafd door een doktersattest (in te dienen bij de </w:t>
      </w:r>
      <w:r w:rsidR="00083F53">
        <w:t>directeur</w:t>
      </w:r>
      <w:r>
        <w:t>)</w:t>
      </w:r>
    </w:p>
    <w:p w14:paraId="236C469E" w14:textId="77777777" w:rsidR="00672319" w:rsidRDefault="00672319" w:rsidP="00672319">
      <w:pPr>
        <w:numPr>
          <w:ilvl w:val="0"/>
          <w:numId w:val="35"/>
        </w:numPr>
        <w:spacing w:after="0" w:line="240" w:lineRule="auto"/>
      </w:pPr>
      <w:r>
        <w:t>afwezigheid wegens bos- of sneeuwklas, GWP of stage (volledige internaatsdagen)</w:t>
      </w:r>
    </w:p>
    <w:p w14:paraId="0BDDEDE6" w14:textId="77777777" w:rsidR="00672319" w:rsidRDefault="00672319" w:rsidP="00672319">
      <w:pPr>
        <w:spacing w:after="0"/>
      </w:pPr>
    </w:p>
    <w:p w14:paraId="5BFC4381" w14:textId="77777777" w:rsidR="00672319" w:rsidRDefault="00672319" w:rsidP="00672319">
      <w:pPr>
        <w:spacing w:after="0"/>
      </w:pPr>
      <w:r>
        <w:t xml:space="preserve">De mogelijke terugbetaling van gewettigde afwezigheden gebeurt pas na ontvangst van de geldige bewijsstukken. Het is niet toegelaten de maandelijkse bedragen zelf aan te passen. </w:t>
      </w:r>
    </w:p>
    <w:p w14:paraId="77B6997B" w14:textId="77777777" w:rsidR="00E31120" w:rsidRDefault="00E31120" w:rsidP="00672319">
      <w:pPr>
        <w:spacing w:after="0"/>
      </w:pPr>
    </w:p>
    <w:p w14:paraId="332AF9EC" w14:textId="77777777" w:rsidR="00E31120" w:rsidRDefault="001B361E" w:rsidP="00672319">
      <w:pPr>
        <w:spacing w:after="0"/>
        <w:rPr>
          <w:b/>
        </w:rPr>
      </w:pPr>
      <w:r>
        <w:rPr>
          <w:b/>
        </w:rPr>
        <w:t>Dagbedrag</w:t>
      </w:r>
    </w:p>
    <w:p w14:paraId="12C29E7D" w14:textId="77777777" w:rsidR="001B361E" w:rsidRDefault="001B361E" w:rsidP="00672319">
      <w:pPr>
        <w:spacing w:after="0"/>
        <w:rPr>
          <w:b/>
        </w:rPr>
      </w:pPr>
    </w:p>
    <w:p w14:paraId="4F46ED63" w14:textId="33692EA1" w:rsidR="001B361E" w:rsidRPr="001B361E" w:rsidRDefault="001B361E" w:rsidP="00672319">
      <w:pPr>
        <w:spacing w:after="0"/>
      </w:pPr>
      <w:r>
        <w:t>Extra aangerekende dagen kostgeld bij vroegtijdig verlaten van het internaat of in mindering gebrachte dagen kostgeld bij gewettigde afwezigheid worden berekend à rato van € 16,</w:t>
      </w:r>
      <w:r w:rsidR="00083F53">
        <w:t>8</w:t>
      </w:r>
      <w:r>
        <w:t>0/dag</w:t>
      </w:r>
    </w:p>
    <w:p w14:paraId="6F0DCFD8" w14:textId="77777777" w:rsidR="00672319" w:rsidRDefault="00672319" w:rsidP="00672319">
      <w:pPr>
        <w:spacing w:after="0"/>
        <w:rPr>
          <w:sz w:val="20"/>
        </w:rPr>
      </w:pPr>
    </w:p>
    <w:p w14:paraId="7FEB8C59" w14:textId="77777777" w:rsidR="001B361E" w:rsidRDefault="001B361E" w:rsidP="00E31120">
      <w:pPr>
        <w:spacing w:after="0" w:line="240" w:lineRule="auto"/>
        <w:rPr>
          <w:b/>
          <w:szCs w:val="22"/>
        </w:rPr>
      </w:pPr>
      <w:r>
        <w:rPr>
          <w:b/>
          <w:szCs w:val="22"/>
        </w:rPr>
        <w:t>Eindfactuur</w:t>
      </w:r>
    </w:p>
    <w:p w14:paraId="0A742E58" w14:textId="77777777" w:rsidR="001B361E" w:rsidRPr="001B361E" w:rsidRDefault="001B361E" w:rsidP="00E31120">
      <w:pPr>
        <w:spacing w:after="0" w:line="240" w:lineRule="auto"/>
        <w:rPr>
          <w:b/>
          <w:szCs w:val="22"/>
        </w:rPr>
      </w:pPr>
    </w:p>
    <w:p w14:paraId="26228AC3" w14:textId="77777777" w:rsidR="00E31120" w:rsidRPr="001B361E" w:rsidRDefault="00E31120" w:rsidP="00E31120">
      <w:pPr>
        <w:spacing w:after="0" w:line="240" w:lineRule="auto"/>
        <w:rPr>
          <w:szCs w:val="22"/>
        </w:rPr>
      </w:pPr>
      <w:r w:rsidRPr="001B361E">
        <w:rPr>
          <w:szCs w:val="22"/>
        </w:rPr>
        <w:t xml:space="preserve">Voor de maand juni wordt een eindfactuur met het te betalen restsaldo rekening houdend met eerdere betalingen en gewettigde afwezigheden die in mindering gebracht konden worden op basis van de ingediende afwezigheidsattesten. </w:t>
      </w:r>
    </w:p>
    <w:p w14:paraId="16321570" w14:textId="77777777" w:rsidR="00672319" w:rsidRDefault="00672319" w:rsidP="00672319">
      <w:pPr>
        <w:spacing w:after="0"/>
        <w:rPr>
          <w:sz w:val="20"/>
        </w:rPr>
      </w:pPr>
    </w:p>
    <w:p w14:paraId="1A6D1ED0" w14:textId="77777777" w:rsidR="001B361E" w:rsidRDefault="001B361E" w:rsidP="001B361E">
      <w:pPr>
        <w:spacing w:after="0"/>
        <w:rPr>
          <w:b/>
        </w:rPr>
      </w:pPr>
      <w:r>
        <w:rPr>
          <w:b/>
        </w:rPr>
        <w:t>Rekeningnummer</w:t>
      </w:r>
    </w:p>
    <w:p w14:paraId="6743E315" w14:textId="77777777" w:rsidR="001B361E" w:rsidRPr="001B361E" w:rsidRDefault="001B361E" w:rsidP="001B361E">
      <w:pPr>
        <w:spacing w:after="0"/>
        <w:rPr>
          <w:b/>
        </w:rPr>
      </w:pPr>
    </w:p>
    <w:p w14:paraId="326B8E72" w14:textId="77777777" w:rsidR="001B361E" w:rsidRDefault="001B361E" w:rsidP="001B361E">
      <w:pPr>
        <w:spacing w:after="0"/>
      </w:pPr>
      <w:r>
        <w:t xml:space="preserve">Kostgeld en provisie zijn te storten op rekening </w:t>
      </w:r>
      <w:r>
        <w:tab/>
      </w:r>
    </w:p>
    <w:p w14:paraId="634481E1" w14:textId="77777777" w:rsidR="001B361E" w:rsidRDefault="001B361E" w:rsidP="001B361E">
      <w:pPr>
        <w:spacing w:after="0"/>
      </w:pPr>
    </w:p>
    <w:p w14:paraId="5637861B" w14:textId="77777777" w:rsidR="001B361E" w:rsidRDefault="001B361E" w:rsidP="001B361E">
      <w:pPr>
        <w:spacing w:after="0"/>
        <w:ind w:left="567" w:firstLine="567"/>
      </w:pPr>
      <w:r>
        <w:t>IBAN – BE05 0013 6647 5675</w:t>
      </w:r>
    </w:p>
    <w:p w14:paraId="2B208CD5" w14:textId="77777777" w:rsidR="001B361E" w:rsidRDefault="001B361E" w:rsidP="001B361E">
      <w:pPr>
        <w:spacing w:after="0"/>
      </w:pPr>
      <w:r>
        <w:tab/>
      </w:r>
      <w:r>
        <w:tab/>
        <w:t>BIC - GEBABEBB</w:t>
      </w:r>
    </w:p>
    <w:p w14:paraId="1AC784BF" w14:textId="77777777" w:rsidR="001B361E" w:rsidRDefault="001B361E" w:rsidP="001B361E">
      <w:pPr>
        <w:spacing w:after="0"/>
      </w:pPr>
      <w:r>
        <w:tab/>
      </w:r>
      <w:r>
        <w:tab/>
        <w:t>SGR 28 / Diksmuide – kostgeld</w:t>
      </w:r>
    </w:p>
    <w:p w14:paraId="733C6428" w14:textId="77777777" w:rsidR="001B361E" w:rsidRDefault="001B361E" w:rsidP="001B361E">
      <w:pPr>
        <w:spacing w:after="0"/>
      </w:pPr>
      <w:r>
        <w:tab/>
      </w:r>
      <w:r>
        <w:tab/>
        <w:t>Kaaskerkestraat 22</w:t>
      </w:r>
    </w:p>
    <w:p w14:paraId="6EDB4B63" w14:textId="77777777" w:rsidR="001B361E" w:rsidRDefault="001B361E" w:rsidP="001B361E">
      <w:pPr>
        <w:spacing w:after="0"/>
      </w:pPr>
      <w:r>
        <w:tab/>
      </w:r>
      <w:r>
        <w:tab/>
        <w:t>8600 Diksmuide</w:t>
      </w:r>
    </w:p>
    <w:p w14:paraId="6DE814B7" w14:textId="77777777" w:rsidR="00672319" w:rsidRDefault="00672319" w:rsidP="00672319">
      <w:pPr>
        <w:spacing w:after="0"/>
        <w:rPr>
          <w:sz w:val="20"/>
        </w:rPr>
      </w:pPr>
    </w:p>
    <w:p w14:paraId="7B6FA524" w14:textId="77777777" w:rsidR="00672319" w:rsidRDefault="00672319" w:rsidP="00672319">
      <w:pPr>
        <w:spacing w:after="0"/>
        <w:rPr>
          <w:sz w:val="20"/>
        </w:rPr>
      </w:pPr>
    </w:p>
    <w:p w14:paraId="051F4F3E" w14:textId="77777777" w:rsidR="00672319" w:rsidRDefault="00672319" w:rsidP="00672319">
      <w:pPr>
        <w:spacing w:after="0"/>
        <w:rPr>
          <w:sz w:val="20"/>
        </w:rPr>
      </w:pPr>
    </w:p>
    <w:p w14:paraId="1D2FA610" w14:textId="77777777" w:rsidR="00672319" w:rsidRDefault="00672319" w:rsidP="00672319">
      <w:pPr>
        <w:spacing w:after="0"/>
        <w:rPr>
          <w:sz w:val="20"/>
        </w:rPr>
      </w:pPr>
    </w:p>
    <w:p w14:paraId="4802718E" w14:textId="77777777" w:rsidR="00672319" w:rsidRDefault="00672319" w:rsidP="00672319">
      <w:pPr>
        <w:spacing w:after="0"/>
        <w:rPr>
          <w:sz w:val="20"/>
        </w:rPr>
      </w:pPr>
    </w:p>
    <w:p w14:paraId="20CB21D7" w14:textId="77777777" w:rsidR="00672319" w:rsidRDefault="00672319" w:rsidP="00672319">
      <w:pPr>
        <w:spacing w:after="0"/>
        <w:rPr>
          <w:b/>
        </w:rPr>
      </w:pPr>
      <w:r>
        <w:rPr>
          <w:b/>
        </w:rPr>
        <w:t>Provisierekening  :  voor persoonlijke kosten &amp; schadevergoeding</w:t>
      </w:r>
    </w:p>
    <w:p w14:paraId="2BDDF2FF" w14:textId="77777777" w:rsidR="00672319" w:rsidRPr="007F4F32" w:rsidRDefault="00672319" w:rsidP="00672319">
      <w:pPr>
        <w:spacing w:after="0"/>
        <w:rPr>
          <w:sz w:val="20"/>
        </w:rPr>
      </w:pPr>
    </w:p>
    <w:p w14:paraId="7CBFFBD2" w14:textId="77777777" w:rsidR="00672319" w:rsidRDefault="00672319" w:rsidP="00672319">
      <w:pPr>
        <w:spacing w:after="0"/>
      </w:pPr>
      <w:r>
        <w:t>Om eventuele persoonlijke kosten zoals van dokter of apotheek onmiddellijk te kunnen vereffenen wordt voor elke interne een individuele provisierekening bijgehouden. Deze rekening wordt ook gebruikt om uitzonderlijke kosten voor uitstappen op woensdag af te rekenen of om toegebrachte schade of verlies van de kamersleutel te vergoeden.</w:t>
      </w:r>
    </w:p>
    <w:p w14:paraId="6C2CA9A9" w14:textId="77777777" w:rsidR="00672319" w:rsidRDefault="00672319" w:rsidP="00672319">
      <w:pPr>
        <w:spacing w:after="0"/>
      </w:pPr>
    </w:p>
    <w:p w14:paraId="0875BAB3" w14:textId="77777777" w:rsidR="00672319" w:rsidRDefault="00672319" w:rsidP="00672319">
      <w:pPr>
        <w:spacing w:after="0"/>
      </w:pPr>
      <w:r>
        <w:t xml:space="preserve">Bij het verlaten van het internaat wordt het resterende saldo terugbetaald. </w:t>
      </w:r>
    </w:p>
    <w:p w14:paraId="278813B6" w14:textId="77777777" w:rsidR="00672319" w:rsidRDefault="00672319" w:rsidP="00672319">
      <w:pPr>
        <w:spacing w:after="0"/>
      </w:pPr>
    </w:p>
    <w:p w14:paraId="2A68E6D0" w14:textId="77777777" w:rsidR="00672319" w:rsidRDefault="00672319" w:rsidP="00672319">
      <w:pPr>
        <w:spacing w:after="0"/>
      </w:pPr>
      <w:r>
        <w:t xml:space="preserve">Mag ik u vragen bij aanvang van het verblijf </w:t>
      </w:r>
      <w:r>
        <w:rPr>
          <w:b/>
        </w:rPr>
        <w:t>€ 100,00</w:t>
      </w:r>
      <w:r>
        <w:t xml:space="preserve"> te storten met vermelding :  provisie + naam leerling. </w:t>
      </w:r>
    </w:p>
    <w:p w14:paraId="156B8E29" w14:textId="77777777" w:rsidR="00672319" w:rsidRDefault="00672319" w:rsidP="00672319">
      <w:pPr>
        <w:spacing w:after="0"/>
      </w:pPr>
    </w:p>
    <w:p w14:paraId="5A397124" w14:textId="77777777" w:rsidR="00672319" w:rsidRDefault="00672319" w:rsidP="00672319">
      <w:pPr>
        <w:spacing w:after="0"/>
        <w:rPr>
          <w:b/>
        </w:rPr>
      </w:pPr>
      <w:r>
        <w:rPr>
          <w:b/>
        </w:rPr>
        <w:t>5. Waarborg</w:t>
      </w:r>
    </w:p>
    <w:p w14:paraId="68B65F65" w14:textId="77777777" w:rsidR="00672319" w:rsidRDefault="00672319" w:rsidP="00672319">
      <w:pPr>
        <w:spacing w:after="0"/>
        <w:rPr>
          <w:b/>
        </w:rPr>
      </w:pPr>
    </w:p>
    <w:p w14:paraId="3776A66B" w14:textId="77777777" w:rsidR="00672319" w:rsidRPr="004E0A1F" w:rsidRDefault="00672319" w:rsidP="00672319">
      <w:pPr>
        <w:spacing w:after="0"/>
      </w:pPr>
      <w:r>
        <w:t xml:space="preserve">De waarborg voor het verkrijgen van een kamersleutel bedraagt </w:t>
      </w:r>
      <w:r>
        <w:rPr>
          <w:b/>
        </w:rPr>
        <w:t>€ 20,00.</w:t>
      </w:r>
      <w:r>
        <w:t xml:space="preserve"> Iedere intern kan een sleutel van zijn kamer verkrijgen na betaling van de waarborg. Bij verlies van de kamersleutel kan een nieuwe bekomen worden na betaling van en nieuwe waarborg. Wanneer bij het verlaten van het internaat de sleutel wordt teruggegeven, zal de waarborg eveneens terugbetaald worden. </w:t>
      </w:r>
    </w:p>
    <w:p w14:paraId="5DDB32F5" w14:textId="77777777" w:rsidR="00672319" w:rsidRDefault="00672319" w:rsidP="00672319">
      <w:pPr>
        <w:spacing w:after="0"/>
      </w:pPr>
      <w:r>
        <w:t xml:space="preserve"> </w:t>
      </w:r>
    </w:p>
    <w:p w14:paraId="3D3EC3E9" w14:textId="77777777" w:rsidR="00672319" w:rsidRDefault="00672319" w:rsidP="00672319">
      <w:pPr>
        <w:spacing w:after="0"/>
        <w:rPr>
          <w:b/>
        </w:rPr>
      </w:pPr>
      <w:r>
        <w:rPr>
          <w:b/>
        </w:rPr>
        <w:t>5. Opmerkingen :</w:t>
      </w:r>
    </w:p>
    <w:p w14:paraId="2BEE927E" w14:textId="77777777" w:rsidR="00672319" w:rsidRDefault="00672319" w:rsidP="00672319">
      <w:pPr>
        <w:spacing w:after="0"/>
      </w:pPr>
    </w:p>
    <w:p w14:paraId="7A76C53C" w14:textId="77777777" w:rsidR="00672319" w:rsidRDefault="00672319" w:rsidP="00672319">
      <w:pPr>
        <w:spacing w:after="0"/>
      </w:pPr>
      <w:r>
        <w:t xml:space="preserve">Elke inschrijving in het internaat is pas definitief gelding na voorafbetaling van kostgeld én provisie. </w:t>
      </w:r>
    </w:p>
    <w:p w14:paraId="39798A5B" w14:textId="77777777" w:rsidR="00672319" w:rsidRDefault="00672319" w:rsidP="00672319">
      <w:pPr>
        <w:spacing w:after="0"/>
      </w:pPr>
    </w:p>
    <w:p w14:paraId="06BD8CC5" w14:textId="77777777" w:rsidR="00672319" w:rsidRDefault="00672319" w:rsidP="00672319">
      <w:pPr>
        <w:spacing w:after="0"/>
      </w:pPr>
      <w:r>
        <w:t xml:space="preserve">Gezien een strikte procedure ons verplicht toe te zien op het naleven van de betalingsdata zijn we verplicht, wanneer betaling uitblijft, je kind de toegang tot het internaat te ontzeggen tot het verschuldigde bedrag vereffend is en een nieuwe voorafbetaling werd ontvangen.  </w:t>
      </w:r>
    </w:p>
    <w:p w14:paraId="30CE0E86" w14:textId="77777777" w:rsidR="00672319" w:rsidRDefault="00672319" w:rsidP="00672319">
      <w:pPr>
        <w:spacing w:after="0"/>
      </w:pPr>
    </w:p>
    <w:p w14:paraId="6C1003EB" w14:textId="77777777" w:rsidR="00672319" w:rsidRDefault="00672319" w:rsidP="00672319">
      <w:pPr>
        <w:spacing w:after="0"/>
      </w:pPr>
      <w:r>
        <w:t>Betaling op tijd, volgens het betalingsschema, voorkomt dat dergelijke onaangename maatregelen moeten genomen worden.</w:t>
      </w:r>
    </w:p>
    <w:p w14:paraId="3D733506" w14:textId="77777777" w:rsidR="00672319" w:rsidRDefault="00672319" w:rsidP="00672319">
      <w:pPr>
        <w:spacing w:after="0"/>
      </w:pPr>
    </w:p>
    <w:p w14:paraId="07C5FB54" w14:textId="77777777" w:rsidR="00672319" w:rsidRDefault="00672319" w:rsidP="00672319">
      <w:pPr>
        <w:spacing w:after="0"/>
      </w:pPr>
      <w:r>
        <w:t>Voor meer informatie mag u steeds contact opnemen met de beheerder.</w:t>
      </w:r>
    </w:p>
    <w:p w14:paraId="51477851" w14:textId="77777777" w:rsidR="00672319" w:rsidRDefault="00672319" w:rsidP="00672319">
      <w:pPr>
        <w:spacing w:after="0"/>
      </w:pPr>
    </w:p>
    <w:p w14:paraId="3DDF9B1C" w14:textId="77777777" w:rsidR="00672319" w:rsidRDefault="00672319" w:rsidP="00672319">
      <w:pPr>
        <w:spacing w:after="0"/>
      </w:pPr>
      <w:r>
        <w:t>Hoogachtend</w:t>
      </w:r>
    </w:p>
    <w:p w14:paraId="464E594A" w14:textId="77777777" w:rsidR="00672319" w:rsidRDefault="00672319" w:rsidP="00672319">
      <w:pPr>
        <w:spacing w:after="0"/>
      </w:pPr>
      <w:r>
        <w:rPr>
          <w:noProof/>
          <w:lang w:val="nl-BE" w:eastAsia="nl-BE"/>
        </w:rPr>
        <w:drawing>
          <wp:anchor distT="0" distB="0" distL="114300" distR="114300" simplePos="0" relativeHeight="251659264" behindDoc="1" locked="0" layoutInCell="1" allowOverlap="1" wp14:anchorId="196FBB55" wp14:editId="6E72711C">
            <wp:simplePos x="0" y="0"/>
            <wp:positionH relativeFrom="column">
              <wp:posOffset>-264160</wp:posOffset>
            </wp:positionH>
            <wp:positionV relativeFrom="paragraph">
              <wp:posOffset>24765</wp:posOffset>
            </wp:positionV>
            <wp:extent cx="1948815" cy="901065"/>
            <wp:effectExtent l="76200" t="171450" r="70485" b="1657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jpg"/>
                    <pic:cNvPicPr/>
                  </pic:nvPicPr>
                  <pic:blipFill>
                    <a:blip r:embed="rId12">
                      <a:extLst>
                        <a:ext uri="{28A0092B-C50C-407E-A947-70E740481C1C}">
                          <a14:useLocalDpi xmlns:a14="http://schemas.microsoft.com/office/drawing/2010/main" val="0"/>
                        </a:ext>
                      </a:extLst>
                    </a:blip>
                    <a:stretch>
                      <a:fillRect/>
                    </a:stretch>
                  </pic:blipFill>
                  <pic:spPr>
                    <a:xfrm rot="602743">
                      <a:off x="0" y="0"/>
                      <a:ext cx="1948815" cy="901065"/>
                    </a:xfrm>
                    <a:prstGeom prst="rect">
                      <a:avLst/>
                    </a:prstGeom>
                  </pic:spPr>
                </pic:pic>
              </a:graphicData>
            </a:graphic>
            <wp14:sizeRelH relativeFrom="page">
              <wp14:pctWidth>0</wp14:pctWidth>
            </wp14:sizeRelH>
            <wp14:sizeRelV relativeFrom="page">
              <wp14:pctHeight>0</wp14:pctHeight>
            </wp14:sizeRelV>
          </wp:anchor>
        </w:drawing>
      </w:r>
    </w:p>
    <w:p w14:paraId="46C436BC" w14:textId="77777777" w:rsidR="00672319" w:rsidRDefault="00672319" w:rsidP="00672319">
      <w:pPr>
        <w:spacing w:after="0"/>
      </w:pPr>
    </w:p>
    <w:p w14:paraId="7074B5BE" w14:textId="77777777" w:rsidR="00672319" w:rsidRDefault="00672319" w:rsidP="00672319">
      <w:pPr>
        <w:spacing w:after="0"/>
      </w:pPr>
    </w:p>
    <w:p w14:paraId="486D25FF" w14:textId="77777777" w:rsidR="00672319" w:rsidRDefault="00672319" w:rsidP="00672319">
      <w:pPr>
        <w:spacing w:after="0"/>
      </w:pPr>
    </w:p>
    <w:p w14:paraId="1E5777BD" w14:textId="77777777" w:rsidR="00672319" w:rsidRDefault="00672319" w:rsidP="00672319">
      <w:pPr>
        <w:spacing w:after="0"/>
      </w:pPr>
    </w:p>
    <w:p w14:paraId="1C9947CF" w14:textId="77777777" w:rsidR="00672319" w:rsidRDefault="00672319" w:rsidP="00672319">
      <w:pPr>
        <w:spacing w:after="0"/>
      </w:pPr>
      <w:r>
        <w:t>M. Vandenschrick</w:t>
      </w:r>
    </w:p>
    <w:p w14:paraId="0DD758A0" w14:textId="57920D87" w:rsidR="00D1146D" w:rsidRPr="00672319" w:rsidRDefault="00083F53" w:rsidP="00672319">
      <w:r>
        <w:t>Directeur</w:t>
      </w:r>
    </w:p>
    <w:sectPr w:rsidR="00D1146D" w:rsidRPr="00672319" w:rsidSect="00FF56F3">
      <w:headerReference w:type="default" r:id="rId13"/>
      <w:footerReference w:type="default" r:id="rId14"/>
      <w:headerReference w:type="first" r:id="rId15"/>
      <w:footerReference w:type="first" r:id="rId16"/>
      <w:pgSz w:w="11906" w:h="16838" w:code="9"/>
      <w:pgMar w:top="1418" w:right="1134" w:bottom="1134" w:left="1418" w:header="79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F1A3" w14:textId="77777777" w:rsidR="00FF56F3" w:rsidRDefault="00FF56F3" w:rsidP="000A569B">
      <w:r>
        <w:separator/>
      </w:r>
    </w:p>
  </w:endnote>
  <w:endnote w:type="continuationSeparator" w:id="0">
    <w:p w14:paraId="3FDFFD21" w14:textId="77777777" w:rsidR="00FF56F3" w:rsidRDefault="00FF56F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AD4" w14:textId="77777777" w:rsidR="004D4F6B" w:rsidRPr="0039165C" w:rsidRDefault="00DF1842" w:rsidP="0039165C">
    <w:pPr>
      <w:pStyle w:val="Lijstopsomteken"/>
      <w:numPr>
        <w:ilvl w:val="0"/>
        <w:numId w:val="0"/>
      </w:numPr>
      <w:ind w:left="360" w:hanging="360"/>
      <w:jc w:val="right"/>
      <w:rPr>
        <w:lang w:val="nl-BE"/>
      </w:rPr>
    </w:pPr>
    <w:r w:rsidRPr="00B64FCF">
      <w:rPr>
        <w:noProof/>
        <w:lang w:val="nl-BE" w:eastAsia="nl-BE"/>
      </w:rPr>
      <w:drawing>
        <wp:inline distT="0" distB="0" distL="0" distR="0" wp14:anchorId="71DD6E4C" wp14:editId="56DD3D43">
          <wp:extent cx="253189" cy="98425"/>
          <wp:effectExtent l="0" t="0" r="0" b="0"/>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30" cy="98425"/>
                  </a:xfrm>
                  <a:prstGeom prst="rect">
                    <a:avLst/>
                  </a:prstGeom>
                </pic:spPr>
              </pic:pic>
            </a:graphicData>
          </a:graphic>
        </wp:inline>
      </w:drawing>
    </w:r>
    <w:r w:rsidR="0039165C">
      <w:rPr>
        <w:noProof/>
      </w:rPr>
      <w:t xml:space="preserve"> </w:t>
    </w:r>
    <w:r w:rsidR="0039165C">
      <w:rPr>
        <w:lang w:val="nl-BE"/>
      </w:rPr>
      <w:t>|</w:t>
    </w:r>
    <w:r w:rsidR="0039165C">
      <w:rPr>
        <w:noProof/>
      </w:rPr>
      <w:t xml:space="preserve"> </w:t>
    </w:r>
    <w:r w:rsidR="0039165C" w:rsidRPr="00F32598">
      <w:rPr>
        <w:szCs w:val="18"/>
        <w:lang w:val="nl-BE"/>
      </w:rPr>
      <w:fldChar w:fldCharType="begin"/>
    </w:r>
    <w:r w:rsidR="0039165C" w:rsidRPr="00F32598">
      <w:rPr>
        <w:szCs w:val="18"/>
        <w:lang w:val="nl-BE"/>
      </w:rPr>
      <w:instrText xml:space="preserve"> PAGE  \* Arabic  \* MERGEFORMAT </w:instrText>
    </w:r>
    <w:r w:rsidR="0039165C" w:rsidRPr="00F32598">
      <w:rPr>
        <w:szCs w:val="18"/>
        <w:lang w:val="nl-BE"/>
      </w:rPr>
      <w:fldChar w:fldCharType="separate"/>
    </w:r>
    <w:r w:rsidR="005C6669">
      <w:rPr>
        <w:noProof/>
        <w:szCs w:val="18"/>
        <w:lang w:val="nl-BE"/>
      </w:rPr>
      <w:t>2</w:t>
    </w:r>
    <w:r w:rsidR="0039165C" w:rsidRPr="00F32598">
      <w:rPr>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A4A8" w14:textId="77777777" w:rsidR="00680CE4" w:rsidRDefault="005243B0" w:rsidP="005243B0">
    <w:pPr>
      <w:pStyle w:val="Voettekst"/>
      <w:tabs>
        <w:tab w:val="left" w:pos="567"/>
        <w:tab w:val="left" w:pos="1134"/>
        <w:tab w:val="left" w:pos="1701"/>
        <w:tab w:val="left" w:pos="2268"/>
        <w:tab w:val="left" w:pos="8085"/>
      </w:tabs>
    </w:pPr>
    <w:r>
      <w:rPr>
        <w:noProof/>
        <w:lang w:val="nl-BE" w:eastAsia="nl-BE"/>
      </w:rPr>
      <w:drawing>
        <wp:anchor distT="0" distB="0" distL="114300" distR="114300" simplePos="0" relativeHeight="251659264" behindDoc="1" locked="0" layoutInCell="1" allowOverlap="1" wp14:anchorId="3113F331" wp14:editId="656575CA">
          <wp:simplePos x="0" y="0"/>
          <wp:positionH relativeFrom="page">
            <wp:posOffset>3514725</wp:posOffset>
          </wp:positionH>
          <wp:positionV relativeFrom="paragraph">
            <wp:posOffset>-1722755</wp:posOffset>
          </wp:positionV>
          <wp:extent cx="4019302" cy="2232343"/>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9302" cy="22323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E5AD" w14:textId="77777777" w:rsidR="00FF56F3" w:rsidRDefault="00FF56F3" w:rsidP="000A569B">
      <w:r>
        <w:separator/>
      </w:r>
    </w:p>
  </w:footnote>
  <w:footnote w:type="continuationSeparator" w:id="0">
    <w:p w14:paraId="442B2CDE" w14:textId="77777777" w:rsidR="00FF56F3" w:rsidRDefault="00FF56F3"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1321" w14:textId="77777777" w:rsidR="004D4F6B" w:rsidRPr="005F72D0" w:rsidRDefault="005F72D0" w:rsidP="005F72D0">
    <w:pPr>
      <w:pStyle w:val="Koptekst"/>
    </w:pPr>
    <w:r>
      <w:rPr>
        <w:noProof/>
        <w:lang w:val="nl-BE" w:eastAsia="nl-BE"/>
      </w:rPr>
      <w:drawing>
        <wp:inline distT="0" distB="0" distL="0" distR="0" wp14:anchorId="08322624" wp14:editId="06EDF505">
          <wp:extent cx="1872000" cy="6876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6316" w14:textId="77777777" w:rsidR="004D4F6B" w:rsidRPr="00673B56" w:rsidRDefault="00673B56" w:rsidP="00673B56">
    <w:pPr>
      <w:pStyle w:val="Koptekst"/>
    </w:pPr>
    <w:r>
      <w:rPr>
        <w:noProof/>
        <w:lang w:val="nl-BE" w:eastAsia="nl-BE"/>
      </w:rPr>
      <w:drawing>
        <wp:inline distT="0" distB="0" distL="0" distR="0" wp14:anchorId="008423A9" wp14:editId="6858C895">
          <wp:extent cx="1872000" cy="6876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25pt;height:12pt" o:bullet="t">
        <v:imagedata r:id="rId1" o:title="kleinkrulletje-gnvierkant_Tekengebied 1"/>
      </v:shape>
    </w:pict>
  </w:numPicBullet>
  <w:abstractNum w:abstractNumId="0" w15:restartNumberingAfterBreak="0">
    <w:nsid w:val="FFFFFF89"/>
    <w:multiLevelType w:val="singleLevel"/>
    <w:tmpl w:val="D5AE0A5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DAC423D"/>
    <w:multiLevelType w:val="multilevel"/>
    <w:tmpl w:val="7AC2C906"/>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Kop3"/>
      <w:lvlText w:val="%1.%2.%3."/>
      <w:lvlJc w:val="left"/>
      <w:pPr>
        <w:ind w:left="1224" w:hanging="504"/>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3F3766"/>
    <w:multiLevelType w:val="hybridMultilevel"/>
    <w:tmpl w:val="DB7A951C"/>
    <w:lvl w:ilvl="0" w:tplc="DFDE0004">
      <w:start w:val="898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6F6D98"/>
    <w:multiLevelType w:val="hybridMultilevel"/>
    <w:tmpl w:val="BF56D16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6F2980"/>
    <w:multiLevelType w:val="multilevel"/>
    <w:tmpl w:val="81F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10D1C"/>
    <w:multiLevelType w:val="hybridMultilevel"/>
    <w:tmpl w:val="6C5EE000"/>
    <w:lvl w:ilvl="0" w:tplc="EE7A5468">
      <w:numFmt w:val="bullet"/>
      <w:lvlText w:val="-"/>
      <w:lvlJc w:val="left"/>
      <w:pPr>
        <w:tabs>
          <w:tab w:val="num" w:pos="720"/>
        </w:tabs>
        <w:ind w:left="720" w:hanging="360"/>
      </w:pPr>
      <w:rPr>
        <w:rFonts w:ascii="Times New Roman" w:eastAsia="Times New Roman" w:hAnsi="Times New Roman" w:cs="Times New Roman" w:hint="default"/>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9D0"/>
    <w:multiLevelType w:val="hybridMultilevel"/>
    <w:tmpl w:val="3E243AA6"/>
    <w:lvl w:ilvl="0" w:tplc="A68CC23C">
      <w:start w:val="1"/>
      <w:numFmt w:val="bullet"/>
      <w:pStyle w:val="Opsomming"/>
      <w:lvlText w:val=""/>
      <w:lvlJc w:val="left"/>
      <w:pPr>
        <w:ind w:left="360" w:hanging="360"/>
      </w:pPr>
      <w:rPr>
        <w:rFonts w:ascii="Symbol" w:hAnsi="Symbol" w:hint="default"/>
        <w:color w:val="78C89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346479"/>
    <w:multiLevelType w:val="hybridMultilevel"/>
    <w:tmpl w:val="62F6E9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5D45E0"/>
    <w:multiLevelType w:val="hybridMultilevel"/>
    <w:tmpl w:val="A6581BBA"/>
    <w:lvl w:ilvl="0" w:tplc="C9BA723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E1346"/>
    <w:multiLevelType w:val="hybridMultilevel"/>
    <w:tmpl w:val="3B4C2CE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0" w15:restartNumberingAfterBreak="0">
    <w:nsid w:val="5F020EFE"/>
    <w:multiLevelType w:val="singleLevel"/>
    <w:tmpl w:val="54EAFE26"/>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701C29D5"/>
    <w:multiLevelType w:val="hybridMultilevel"/>
    <w:tmpl w:val="54B4DE6E"/>
    <w:lvl w:ilvl="0" w:tplc="08130001">
      <w:start w:val="100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9407E0"/>
    <w:multiLevelType w:val="singleLevel"/>
    <w:tmpl w:val="61B6D6AA"/>
    <w:lvl w:ilvl="0">
      <w:start w:val="1"/>
      <w:numFmt w:val="bullet"/>
      <w:lvlText w:val=""/>
      <w:lvlJc w:val="left"/>
      <w:pPr>
        <w:tabs>
          <w:tab w:val="num" w:pos="1419"/>
        </w:tabs>
        <w:ind w:left="2552" w:hanging="283"/>
      </w:pPr>
      <w:rPr>
        <w:rFonts w:ascii="Symbol" w:hAnsi="Symbol" w:hint="default"/>
      </w:rPr>
    </w:lvl>
  </w:abstractNum>
  <w:num w:numId="1" w16cid:durableId="1084961956">
    <w:abstractNumId w:val="12"/>
  </w:num>
  <w:num w:numId="2" w16cid:durableId="1399018164">
    <w:abstractNumId w:val="10"/>
  </w:num>
  <w:num w:numId="3" w16cid:durableId="1541085031">
    <w:abstractNumId w:val="9"/>
  </w:num>
  <w:num w:numId="4" w16cid:durableId="65883567">
    <w:abstractNumId w:val="12"/>
  </w:num>
  <w:num w:numId="5" w16cid:durableId="114523125">
    <w:abstractNumId w:val="10"/>
  </w:num>
  <w:num w:numId="6" w16cid:durableId="2023432827">
    <w:abstractNumId w:val="9"/>
  </w:num>
  <w:num w:numId="7" w16cid:durableId="731468838">
    <w:abstractNumId w:val="12"/>
  </w:num>
  <w:num w:numId="8" w16cid:durableId="1913081096">
    <w:abstractNumId w:val="10"/>
  </w:num>
  <w:num w:numId="9" w16cid:durableId="1220553083">
    <w:abstractNumId w:val="9"/>
  </w:num>
  <w:num w:numId="10" w16cid:durableId="679434072">
    <w:abstractNumId w:val="1"/>
  </w:num>
  <w:num w:numId="11" w16cid:durableId="1426804681">
    <w:abstractNumId w:val="1"/>
  </w:num>
  <w:num w:numId="12" w16cid:durableId="344096619">
    <w:abstractNumId w:val="1"/>
  </w:num>
  <w:num w:numId="13" w16cid:durableId="2049453292">
    <w:abstractNumId w:val="1"/>
  </w:num>
  <w:num w:numId="14" w16cid:durableId="542523764">
    <w:abstractNumId w:val="9"/>
  </w:num>
  <w:num w:numId="15" w16cid:durableId="1790010370">
    <w:abstractNumId w:val="12"/>
  </w:num>
  <w:num w:numId="16" w16cid:durableId="1783188206">
    <w:abstractNumId w:val="10"/>
  </w:num>
  <w:num w:numId="17" w16cid:durableId="322241707">
    <w:abstractNumId w:val="0"/>
  </w:num>
  <w:num w:numId="18" w16cid:durableId="759957275">
    <w:abstractNumId w:val="11"/>
  </w:num>
  <w:num w:numId="19" w16cid:durableId="1727534978">
    <w:abstractNumId w:val="6"/>
  </w:num>
  <w:num w:numId="20" w16cid:durableId="1666518086">
    <w:abstractNumId w:val="1"/>
  </w:num>
  <w:num w:numId="21" w16cid:durableId="1872499692">
    <w:abstractNumId w:val="1"/>
  </w:num>
  <w:num w:numId="22" w16cid:durableId="666517337">
    <w:abstractNumId w:val="1"/>
  </w:num>
  <w:num w:numId="23" w16cid:durableId="1907254643">
    <w:abstractNumId w:val="1"/>
  </w:num>
  <w:num w:numId="24" w16cid:durableId="926186815">
    <w:abstractNumId w:val="1"/>
  </w:num>
  <w:num w:numId="25" w16cid:durableId="1849519223">
    <w:abstractNumId w:val="6"/>
  </w:num>
  <w:num w:numId="26" w16cid:durableId="2057848512">
    <w:abstractNumId w:val="10"/>
  </w:num>
  <w:num w:numId="27" w16cid:durableId="1245795485">
    <w:abstractNumId w:val="9"/>
  </w:num>
  <w:num w:numId="28" w16cid:durableId="800921426">
    <w:abstractNumId w:val="1"/>
  </w:num>
  <w:num w:numId="29" w16cid:durableId="505946871">
    <w:abstractNumId w:val="6"/>
  </w:num>
  <w:num w:numId="30" w16cid:durableId="680745811">
    <w:abstractNumId w:val="3"/>
  </w:num>
  <w:num w:numId="31" w16cid:durableId="581720789">
    <w:abstractNumId w:val="4"/>
  </w:num>
  <w:num w:numId="32" w16cid:durableId="376974442">
    <w:abstractNumId w:val="7"/>
  </w:num>
  <w:num w:numId="33" w16cid:durableId="42485097">
    <w:abstractNumId w:val="2"/>
  </w:num>
  <w:num w:numId="34" w16cid:durableId="747922790">
    <w:abstractNumId w:val="5"/>
  </w:num>
  <w:num w:numId="35" w16cid:durableId="1579635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C1"/>
    <w:rsid w:val="00013882"/>
    <w:rsid w:val="00032EF6"/>
    <w:rsid w:val="000351D9"/>
    <w:rsid w:val="00035719"/>
    <w:rsid w:val="00042B6F"/>
    <w:rsid w:val="000501B3"/>
    <w:rsid w:val="0005138D"/>
    <w:rsid w:val="00053173"/>
    <w:rsid w:val="00055139"/>
    <w:rsid w:val="00066A29"/>
    <w:rsid w:val="00067313"/>
    <w:rsid w:val="00083F53"/>
    <w:rsid w:val="00092000"/>
    <w:rsid w:val="0009317B"/>
    <w:rsid w:val="00096E70"/>
    <w:rsid w:val="000A3E28"/>
    <w:rsid w:val="000A569B"/>
    <w:rsid w:val="000A723F"/>
    <w:rsid w:val="000B467F"/>
    <w:rsid w:val="000B6256"/>
    <w:rsid w:val="000C7F5A"/>
    <w:rsid w:val="000D33B0"/>
    <w:rsid w:val="000D487F"/>
    <w:rsid w:val="000D48E6"/>
    <w:rsid w:val="000D54F1"/>
    <w:rsid w:val="000D5937"/>
    <w:rsid w:val="000E17B6"/>
    <w:rsid w:val="000F2E18"/>
    <w:rsid w:val="000F4922"/>
    <w:rsid w:val="000F61F5"/>
    <w:rsid w:val="00101D1F"/>
    <w:rsid w:val="0011143C"/>
    <w:rsid w:val="001168F8"/>
    <w:rsid w:val="00126996"/>
    <w:rsid w:val="0014180A"/>
    <w:rsid w:val="00141E33"/>
    <w:rsid w:val="001514F2"/>
    <w:rsid w:val="001530E5"/>
    <w:rsid w:val="00164427"/>
    <w:rsid w:val="00183DF4"/>
    <w:rsid w:val="00184F28"/>
    <w:rsid w:val="001861A6"/>
    <w:rsid w:val="001A4595"/>
    <w:rsid w:val="001A57C9"/>
    <w:rsid w:val="001A628F"/>
    <w:rsid w:val="001B13F1"/>
    <w:rsid w:val="001B361E"/>
    <w:rsid w:val="001B596A"/>
    <w:rsid w:val="001B6083"/>
    <w:rsid w:val="001D48D2"/>
    <w:rsid w:val="001E174D"/>
    <w:rsid w:val="001E4A34"/>
    <w:rsid w:val="001F360C"/>
    <w:rsid w:val="002114C6"/>
    <w:rsid w:val="00214D52"/>
    <w:rsid w:val="00216005"/>
    <w:rsid w:val="00221265"/>
    <w:rsid w:val="002343C8"/>
    <w:rsid w:val="002523E4"/>
    <w:rsid w:val="00257149"/>
    <w:rsid w:val="002573D6"/>
    <w:rsid w:val="0027375B"/>
    <w:rsid w:val="0029697D"/>
    <w:rsid w:val="002A344A"/>
    <w:rsid w:val="002A471C"/>
    <w:rsid w:val="002B322C"/>
    <w:rsid w:val="002B7871"/>
    <w:rsid w:val="002B7BB2"/>
    <w:rsid w:val="002C3697"/>
    <w:rsid w:val="002E3AA2"/>
    <w:rsid w:val="002E740B"/>
    <w:rsid w:val="002E7ED0"/>
    <w:rsid w:val="0030156B"/>
    <w:rsid w:val="00301CD3"/>
    <w:rsid w:val="00304020"/>
    <w:rsid w:val="0030429C"/>
    <w:rsid w:val="00311F92"/>
    <w:rsid w:val="00312A42"/>
    <w:rsid w:val="003139FF"/>
    <w:rsid w:val="00314C3C"/>
    <w:rsid w:val="00326263"/>
    <w:rsid w:val="00330160"/>
    <w:rsid w:val="00331666"/>
    <w:rsid w:val="00340FCB"/>
    <w:rsid w:val="00351AB1"/>
    <w:rsid w:val="003530D5"/>
    <w:rsid w:val="00353139"/>
    <w:rsid w:val="00355244"/>
    <w:rsid w:val="00357D03"/>
    <w:rsid w:val="003705BF"/>
    <w:rsid w:val="0039165C"/>
    <w:rsid w:val="003947E1"/>
    <w:rsid w:val="003A451F"/>
    <w:rsid w:val="003B5A86"/>
    <w:rsid w:val="003B6BA2"/>
    <w:rsid w:val="003C2330"/>
    <w:rsid w:val="003C4EED"/>
    <w:rsid w:val="003C5783"/>
    <w:rsid w:val="003D5A1B"/>
    <w:rsid w:val="003E08A3"/>
    <w:rsid w:val="004111C1"/>
    <w:rsid w:val="00416E79"/>
    <w:rsid w:val="0042009C"/>
    <w:rsid w:val="0043388C"/>
    <w:rsid w:val="0043764B"/>
    <w:rsid w:val="00447E1F"/>
    <w:rsid w:val="0045766C"/>
    <w:rsid w:val="00466D9D"/>
    <w:rsid w:val="00467011"/>
    <w:rsid w:val="00471F41"/>
    <w:rsid w:val="004928CA"/>
    <w:rsid w:val="004930F1"/>
    <w:rsid w:val="004C1328"/>
    <w:rsid w:val="004D4F6B"/>
    <w:rsid w:val="004D6962"/>
    <w:rsid w:val="004E0540"/>
    <w:rsid w:val="004E51A8"/>
    <w:rsid w:val="004E68C6"/>
    <w:rsid w:val="004E6F47"/>
    <w:rsid w:val="004F3522"/>
    <w:rsid w:val="004F7C8D"/>
    <w:rsid w:val="005024B2"/>
    <w:rsid w:val="00506A42"/>
    <w:rsid w:val="00507CE6"/>
    <w:rsid w:val="00521D43"/>
    <w:rsid w:val="005243B0"/>
    <w:rsid w:val="005249E7"/>
    <w:rsid w:val="0052667A"/>
    <w:rsid w:val="0054136F"/>
    <w:rsid w:val="0054746C"/>
    <w:rsid w:val="00551003"/>
    <w:rsid w:val="00560011"/>
    <w:rsid w:val="0057548B"/>
    <w:rsid w:val="00575B52"/>
    <w:rsid w:val="005772ED"/>
    <w:rsid w:val="00592E80"/>
    <w:rsid w:val="005975DF"/>
    <w:rsid w:val="005A563F"/>
    <w:rsid w:val="005B0348"/>
    <w:rsid w:val="005B49DD"/>
    <w:rsid w:val="005B7897"/>
    <w:rsid w:val="005C6669"/>
    <w:rsid w:val="005D5F56"/>
    <w:rsid w:val="005E245C"/>
    <w:rsid w:val="005F349D"/>
    <w:rsid w:val="005F72D0"/>
    <w:rsid w:val="00602362"/>
    <w:rsid w:val="00613BCC"/>
    <w:rsid w:val="00640CD8"/>
    <w:rsid w:val="006608F5"/>
    <w:rsid w:val="00672319"/>
    <w:rsid w:val="00673819"/>
    <w:rsid w:val="00673B56"/>
    <w:rsid w:val="00674C15"/>
    <w:rsid w:val="00674C23"/>
    <w:rsid w:val="00680CE4"/>
    <w:rsid w:val="00685D10"/>
    <w:rsid w:val="00691FC7"/>
    <w:rsid w:val="006A6ABD"/>
    <w:rsid w:val="006B540A"/>
    <w:rsid w:val="006C6F3C"/>
    <w:rsid w:val="006D1A8C"/>
    <w:rsid w:val="006D2372"/>
    <w:rsid w:val="006F3227"/>
    <w:rsid w:val="006F7A62"/>
    <w:rsid w:val="007071CE"/>
    <w:rsid w:val="00711A6E"/>
    <w:rsid w:val="00735741"/>
    <w:rsid w:val="00757195"/>
    <w:rsid w:val="007602C3"/>
    <w:rsid w:val="00760B1B"/>
    <w:rsid w:val="00766A83"/>
    <w:rsid w:val="00775952"/>
    <w:rsid w:val="00776244"/>
    <w:rsid w:val="00780B37"/>
    <w:rsid w:val="00781056"/>
    <w:rsid w:val="007905B4"/>
    <w:rsid w:val="007A30C2"/>
    <w:rsid w:val="007B102E"/>
    <w:rsid w:val="007B60AF"/>
    <w:rsid w:val="007C122D"/>
    <w:rsid w:val="007D1532"/>
    <w:rsid w:val="007D2679"/>
    <w:rsid w:val="007F077E"/>
    <w:rsid w:val="007F6F4E"/>
    <w:rsid w:val="007F79D4"/>
    <w:rsid w:val="00804002"/>
    <w:rsid w:val="00813BC2"/>
    <w:rsid w:val="00817064"/>
    <w:rsid w:val="00817777"/>
    <w:rsid w:val="0082033F"/>
    <w:rsid w:val="00834C39"/>
    <w:rsid w:val="008428D9"/>
    <w:rsid w:val="00844BB7"/>
    <w:rsid w:val="008524CA"/>
    <w:rsid w:val="00853D38"/>
    <w:rsid w:val="00870891"/>
    <w:rsid w:val="00873F0F"/>
    <w:rsid w:val="0087424B"/>
    <w:rsid w:val="00885F59"/>
    <w:rsid w:val="00886C1E"/>
    <w:rsid w:val="00891605"/>
    <w:rsid w:val="0089371B"/>
    <w:rsid w:val="00897170"/>
    <w:rsid w:val="008B27D3"/>
    <w:rsid w:val="008C2301"/>
    <w:rsid w:val="008D1694"/>
    <w:rsid w:val="008D22F1"/>
    <w:rsid w:val="008D289E"/>
    <w:rsid w:val="008D2AE8"/>
    <w:rsid w:val="008D42BE"/>
    <w:rsid w:val="008D64FF"/>
    <w:rsid w:val="008E27FA"/>
    <w:rsid w:val="008F54A9"/>
    <w:rsid w:val="00912E4B"/>
    <w:rsid w:val="0091412F"/>
    <w:rsid w:val="009154AD"/>
    <w:rsid w:val="0092272A"/>
    <w:rsid w:val="00922904"/>
    <w:rsid w:val="00932604"/>
    <w:rsid w:val="009343BF"/>
    <w:rsid w:val="00937186"/>
    <w:rsid w:val="00941C4A"/>
    <w:rsid w:val="00960043"/>
    <w:rsid w:val="0096047B"/>
    <w:rsid w:val="00960A12"/>
    <w:rsid w:val="00962A58"/>
    <w:rsid w:val="009631B5"/>
    <w:rsid w:val="00973A6B"/>
    <w:rsid w:val="00975FB1"/>
    <w:rsid w:val="00976C7A"/>
    <w:rsid w:val="009A1878"/>
    <w:rsid w:val="009A20D7"/>
    <w:rsid w:val="009A2A69"/>
    <w:rsid w:val="009B04B2"/>
    <w:rsid w:val="009B241E"/>
    <w:rsid w:val="009C5FC1"/>
    <w:rsid w:val="009C684B"/>
    <w:rsid w:val="009D39C6"/>
    <w:rsid w:val="009E60C5"/>
    <w:rsid w:val="009E7B21"/>
    <w:rsid w:val="009F17D4"/>
    <w:rsid w:val="00A004DF"/>
    <w:rsid w:val="00A0245C"/>
    <w:rsid w:val="00A0643D"/>
    <w:rsid w:val="00A168AD"/>
    <w:rsid w:val="00A21539"/>
    <w:rsid w:val="00A25E4C"/>
    <w:rsid w:val="00A2614D"/>
    <w:rsid w:val="00A36492"/>
    <w:rsid w:val="00A422A8"/>
    <w:rsid w:val="00A46234"/>
    <w:rsid w:val="00A50152"/>
    <w:rsid w:val="00A564E3"/>
    <w:rsid w:val="00A6228F"/>
    <w:rsid w:val="00A8633A"/>
    <w:rsid w:val="00A97A8A"/>
    <w:rsid w:val="00AA469A"/>
    <w:rsid w:val="00AA48BE"/>
    <w:rsid w:val="00AB2D4B"/>
    <w:rsid w:val="00AB7AE0"/>
    <w:rsid w:val="00AC21EA"/>
    <w:rsid w:val="00AC6D20"/>
    <w:rsid w:val="00AD2B6B"/>
    <w:rsid w:val="00AE3883"/>
    <w:rsid w:val="00AE59E8"/>
    <w:rsid w:val="00AF142E"/>
    <w:rsid w:val="00AF2386"/>
    <w:rsid w:val="00B02208"/>
    <w:rsid w:val="00B04B33"/>
    <w:rsid w:val="00B20823"/>
    <w:rsid w:val="00B212DB"/>
    <w:rsid w:val="00B21E17"/>
    <w:rsid w:val="00B36063"/>
    <w:rsid w:val="00B40389"/>
    <w:rsid w:val="00B403AD"/>
    <w:rsid w:val="00B53EBA"/>
    <w:rsid w:val="00B646DA"/>
    <w:rsid w:val="00B86BC2"/>
    <w:rsid w:val="00B86FD7"/>
    <w:rsid w:val="00B87857"/>
    <w:rsid w:val="00BA14CB"/>
    <w:rsid w:val="00BA236A"/>
    <w:rsid w:val="00BC59BF"/>
    <w:rsid w:val="00BD09C3"/>
    <w:rsid w:val="00BF0D3F"/>
    <w:rsid w:val="00BF755E"/>
    <w:rsid w:val="00C0260C"/>
    <w:rsid w:val="00C32FF4"/>
    <w:rsid w:val="00C36150"/>
    <w:rsid w:val="00C44DD4"/>
    <w:rsid w:val="00C72E8C"/>
    <w:rsid w:val="00C730BE"/>
    <w:rsid w:val="00C774C4"/>
    <w:rsid w:val="00C77986"/>
    <w:rsid w:val="00C857C4"/>
    <w:rsid w:val="00C953E7"/>
    <w:rsid w:val="00CA286C"/>
    <w:rsid w:val="00CC0B06"/>
    <w:rsid w:val="00CC5150"/>
    <w:rsid w:val="00CD1C94"/>
    <w:rsid w:val="00CF077F"/>
    <w:rsid w:val="00CF3751"/>
    <w:rsid w:val="00D1107E"/>
    <w:rsid w:val="00D1146D"/>
    <w:rsid w:val="00D11CC3"/>
    <w:rsid w:val="00D15483"/>
    <w:rsid w:val="00D15D51"/>
    <w:rsid w:val="00D22655"/>
    <w:rsid w:val="00D26DE9"/>
    <w:rsid w:val="00D3180C"/>
    <w:rsid w:val="00D50586"/>
    <w:rsid w:val="00D557F2"/>
    <w:rsid w:val="00D67C97"/>
    <w:rsid w:val="00D703AB"/>
    <w:rsid w:val="00D71096"/>
    <w:rsid w:val="00D80863"/>
    <w:rsid w:val="00D826C0"/>
    <w:rsid w:val="00D90F75"/>
    <w:rsid w:val="00DA27E2"/>
    <w:rsid w:val="00DA555E"/>
    <w:rsid w:val="00DD0527"/>
    <w:rsid w:val="00DD1890"/>
    <w:rsid w:val="00DD27EE"/>
    <w:rsid w:val="00DD2FAF"/>
    <w:rsid w:val="00DE201E"/>
    <w:rsid w:val="00DE4F2D"/>
    <w:rsid w:val="00DE57D1"/>
    <w:rsid w:val="00DE6847"/>
    <w:rsid w:val="00DF1842"/>
    <w:rsid w:val="00DF2640"/>
    <w:rsid w:val="00DF383C"/>
    <w:rsid w:val="00DF4F35"/>
    <w:rsid w:val="00E13592"/>
    <w:rsid w:val="00E1650D"/>
    <w:rsid w:val="00E208A0"/>
    <w:rsid w:val="00E25799"/>
    <w:rsid w:val="00E31120"/>
    <w:rsid w:val="00E4409C"/>
    <w:rsid w:val="00E73CB1"/>
    <w:rsid w:val="00E76791"/>
    <w:rsid w:val="00E84AD6"/>
    <w:rsid w:val="00EA62CA"/>
    <w:rsid w:val="00EA6880"/>
    <w:rsid w:val="00EB014E"/>
    <w:rsid w:val="00EB6F5C"/>
    <w:rsid w:val="00ED3D1D"/>
    <w:rsid w:val="00EE1F00"/>
    <w:rsid w:val="00EF1B0A"/>
    <w:rsid w:val="00EF67D5"/>
    <w:rsid w:val="00F1342B"/>
    <w:rsid w:val="00F20FFC"/>
    <w:rsid w:val="00F24F4A"/>
    <w:rsid w:val="00F32598"/>
    <w:rsid w:val="00F52813"/>
    <w:rsid w:val="00F557BF"/>
    <w:rsid w:val="00F8386D"/>
    <w:rsid w:val="00F85A89"/>
    <w:rsid w:val="00F8746C"/>
    <w:rsid w:val="00F917BF"/>
    <w:rsid w:val="00FA2441"/>
    <w:rsid w:val="00FA365A"/>
    <w:rsid w:val="00FB4AEE"/>
    <w:rsid w:val="00FC2FFA"/>
    <w:rsid w:val="00FD6740"/>
    <w:rsid w:val="00FE5583"/>
    <w:rsid w:val="00FF56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A1CC"/>
  <w15:docId w15:val="{1F2C04CB-4989-42A0-96BD-8AAA942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996"/>
    <w:pPr>
      <w:spacing w:after="120" w:line="240" w:lineRule="atLeast"/>
    </w:pPr>
    <w:rPr>
      <w:rFonts w:ascii="Calibri" w:hAnsi="Calibri"/>
      <w:sz w:val="22"/>
      <w:lang w:eastAsia="nl-NL"/>
    </w:rPr>
  </w:style>
  <w:style w:type="paragraph" w:styleId="Kop1">
    <w:name w:val="heading 1"/>
    <w:basedOn w:val="Standaard"/>
    <w:next w:val="Standaard"/>
    <w:link w:val="Kop1Char"/>
    <w:autoRedefine/>
    <w:uiPriority w:val="1"/>
    <w:qFormat/>
    <w:rsid w:val="000F61F5"/>
    <w:pPr>
      <w:keepNext/>
      <w:numPr>
        <w:numId w:val="24"/>
      </w:numPr>
      <w:spacing w:before="240"/>
      <w:ind w:left="851" w:hanging="851"/>
      <w:contextualSpacing/>
      <w:outlineLvl w:val="0"/>
    </w:pPr>
    <w:rPr>
      <w:b/>
      <w:color w:val="78C898"/>
      <w:kern w:val="28"/>
      <w:sz w:val="32"/>
      <w:szCs w:val="32"/>
      <w:lang w:val="nl-BE"/>
    </w:rPr>
  </w:style>
  <w:style w:type="paragraph" w:styleId="Kop2">
    <w:name w:val="heading 2"/>
    <w:basedOn w:val="Kop1"/>
    <w:next w:val="Standaard"/>
    <w:link w:val="Kop2Char"/>
    <w:autoRedefine/>
    <w:uiPriority w:val="1"/>
    <w:qFormat/>
    <w:rsid w:val="000F61F5"/>
    <w:pPr>
      <w:numPr>
        <w:ilvl w:val="1"/>
        <w:numId w:val="28"/>
      </w:numPr>
      <w:outlineLvl w:val="1"/>
    </w:pPr>
    <w:rPr>
      <w:color w:val="auto"/>
      <w:sz w:val="28"/>
    </w:rPr>
  </w:style>
  <w:style w:type="paragraph" w:styleId="Kop3">
    <w:name w:val="heading 3"/>
    <w:basedOn w:val="Kop2"/>
    <w:next w:val="Standaard"/>
    <w:link w:val="Kop3Char"/>
    <w:autoRedefine/>
    <w:uiPriority w:val="1"/>
    <w:qFormat/>
    <w:rsid w:val="00922904"/>
    <w:pPr>
      <w:numPr>
        <w:ilvl w:val="2"/>
      </w:numPr>
      <w:ind w:left="851" w:hanging="851"/>
      <w:outlineLvl w:val="2"/>
    </w:pPr>
    <w:rPr>
      <w:color w:val="000000" w:themeColor="background1"/>
      <w:sz w:val="24"/>
    </w:rPr>
  </w:style>
  <w:style w:type="paragraph" w:styleId="Kop4">
    <w:name w:val="heading 4"/>
    <w:basedOn w:val="Kop3"/>
    <w:next w:val="Standaard"/>
    <w:link w:val="Kop4Char"/>
    <w:autoRedefine/>
    <w:uiPriority w:val="1"/>
    <w:qFormat/>
    <w:rsid w:val="00922904"/>
    <w:pPr>
      <w:numPr>
        <w:ilvl w:val="3"/>
      </w:numPr>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0F61F5"/>
    <w:rPr>
      <w:rFonts w:ascii="Calibri" w:hAnsi="Calibri"/>
      <w:b/>
      <w:color w:val="78C898"/>
      <w:kern w:val="28"/>
      <w:sz w:val="32"/>
      <w:szCs w:val="32"/>
      <w:lang w:val="nl-BE"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link w:val="Ballontekst"/>
    <w:uiPriority w:val="99"/>
    <w:semiHidden/>
    <w:rsid w:val="000A569B"/>
    <w:rPr>
      <w:rFonts w:ascii="Tahoma" w:hAnsi="Tahoma" w:cs="Tahoma"/>
      <w:sz w:val="16"/>
      <w:szCs w:val="16"/>
    </w:rPr>
  </w:style>
  <w:style w:type="paragraph" w:styleId="Koptekst">
    <w:name w:val="header"/>
    <w:basedOn w:val="Standaard"/>
    <w:link w:val="KoptekstChar"/>
    <w:uiPriority w:val="10"/>
    <w:unhideWhenUsed/>
    <w:rsid w:val="000A569B"/>
    <w:pPr>
      <w:tabs>
        <w:tab w:val="center" w:pos="4513"/>
        <w:tab w:val="right" w:pos="9026"/>
      </w:tabs>
    </w:pPr>
  </w:style>
  <w:style w:type="character" w:customStyle="1" w:styleId="KoptekstChar">
    <w:name w:val="Koptekst Char"/>
    <w:basedOn w:val="Standaardalinea-lettertype"/>
    <w:link w:val="Koptekst"/>
    <w:uiPriority w:val="10"/>
    <w:rsid w:val="00FA2441"/>
    <w:rPr>
      <w:rFonts w:ascii="Calibri" w:hAnsi="Calibri"/>
      <w:sz w:val="22"/>
      <w:lang w:val="nl-NL" w:eastAsia="nl-NL"/>
    </w:rPr>
  </w:style>
  <w:style w:type="paragraph" w:styleId="Voettekst">
    <w:name w:val="footer"/>
    <w:basedOn w:val="Standaard"/>
    <w:link w:val="VoettekstChar"/>
    <w:uiPriority w:val="99"/>
    <w:unhideWhenUsed/>
    <w:rsid w:val="00257149"/>
    <w:rPr>
      <w:sz w:val="18"/>
    </w:rPr>
  </w:style>
  <w:style w:type="character" w:customStyle="1" w:styleId="VoettekstChar">
    <w:name w:val="Voettekst Char"/>
    <w:link w:val="Voettekst"/>
    <w:uiPriority w:val="99"/>
    <w:rsid w:val="00257149"/>
    <w:rPr>
      <w:rFonts w:ascii="Calibri" w:hAnsi="Calibri"/>
      <w:sz w:val="18"/>
      <w:lang w:val="nl-NL" w:eastAsia="nl-NL"/>
    </w:rPr>
  </w:style>
  <w:style w:type="character" w:customStyle="1" w:styleId="Kop2Char">
    <w:name w:val="Kop 2 Char"/>
    <w:link w:val="Kop2"/>
    <w:uiPriority w:val="1"/>
    <w:rsid w:val="00922904"/>
    <w:rPr>
      <w:rFonts w:ascii="Calibri" w:hAnsi="Calibri"/>
      <w:b/>
      <w:kern w:val="28"/>
      <w:sz w:val="28"/>
      <w:szCs w:val="32"/>
      <w:lang w:val="nl-BE" w:eastAsia="nl-NL"/>
    </w:rPr>
  </w:style>
  <w:style w:type="character" w:customStyle="1" w:styleId="Kop3Char">
    <w:name w:val="Kop 3 Char"/>
    <w:link w:val="Kop3"/>
    <w:uiPriority w:val="1"/>
    <w:rsid w:val="00922904"/>
    <w:rPr>
      <w:rFonts w:ascii="Calibri" w:hAnsi="Calibri"/>
      <w:b/>
      <w:color w:val="000000" w:themeColor="background1"/>
      <w:kern w:val="28"/>
      <w:sz w:val="24"/>
      <w:szCs w:val="32"/>
      <w:lang w:val="nl-BE" w:eastAsia="nl-NL"/>
    </w:rPr>
  </w:style>
  <w:style w:type="character" w:customStyle="1" w:styleId="Kop4Char">
    <w:name w:val="Kop 4 Char"/>
    <w:link w:val="Kop4"/>
    <w:uiPriority w:val="1"/>
    <w:rsid w:val="00922904"/>
    <w:rPr>
      <w:rFonts w:ascii="Calibri" w:hAnsi="Calibri"/>
      <w:color w:val="000000" w:themeColor="background1"/>
      <w:kern w:val="28"/>
      <w:sz w:val="24"/>
      <w:szCs w:val="32"/>
      <w:lang w:val="nl-BE" w:eastAsia="nl-NL"/>
    </w:rPr>
  </w:style>
  <w:style w:type="paragraph" w:styleId="Geenafstand">
    <w:name w:val="No Spacing"/>
    <w:link w:val="GeenafstandChar"/>
    <w:autoRedefine/>
    <w:uiPriority w:val="1"/>
    <w:qFormat/>
    <w:rsid w:val="00922904"/>
    <w:pPr>
      <w:framePr w:hSpace="141" w:wrap="around" w:vAnchor="page" w:hAnchor="margin" w:y="2357"/>
    </w:pPr>
    <w:rPr>
      <w:rFonts w:ascii="Calibri" w:hAnsi="Calibri"/>
      <w:color w:val="000000" w:themeColor="background1"/>
      <w:sz w:val="22"/>
      <w:lang w:eastAsia="nl-NL"/>
    </w:rPr>
  </w:style>
  <w:style w:type="paragraph" w:customStyle="1" w:styleId="Opsomming">
    <w:name w:val="Opsomming"/>
    <w:basedOn w:val="Standaard"/>
    <w:link w:val="OpsommingChar"/>
    <w:autoRedefine/>
    <w:uiPriority w:val="4"/>
    <w:qFormat/>
    <w:rsid w:val="000F61F5"/>
    <w:pPr>
      <w:numPr>
        <w:numId w:val="25"/>
      </w:numPr>
      <w:contextualSpacing/>
    </w:pPr>
    <w:rPr>
      <w:snapToGrid w:val="0"/>
      <w:color w:val="000000"/>
      <w:lang w:val="nl-BE"/>
    </w:rPr>
  </w:style>
  <w:style w:type="paragraph" w:customStyle="1" w:styleId="Opsomming2">
    <w:name w:val="Opsomming 2"/>
    <w:basedOn w:val="Opsomming"/>
    <w:autoRedefine/>
    <w:uiPriority w:val="4"/>
    <w:qFormat/>
    <w:rsid w:val="00922904"/>
    <w:pPr>
      <w:numPr>
        <w:numId w:val="26"/>
      </w:numPr>
      <w:tabs>
        <w:tab w:val="clear" w:pos="0"/>
      </w:tabs>
      <w:ind w:left="714" w:hanging="357"/>
    </w:pPr>
  </w:style>
  <w:style w:type="paragraph" w:customStyle="1" w:styleId="Genummerdelijst">
    <w:name w:val="Genummerde_lijst"/>
    <w:basedOn w:val="Standaard"/>
    <w:uiPriority w:val="9"/>
    <w:qFormat/>
    <w:rsid w:val="00922904"/>
    <w:pPr>
      <w:numPr>
        <w:numId w:val="27"/>
      </w:numPr>
      <w:ind w:left="357" w:hanging="357"/>
    </w:pPr>
    <w:rPr>
      <w:snapToGrid w:val="0"/>
      <w:color w:val="000000"/>
      <w:lang w:val="nl-BE"/>
    </w:rPr>
  </w:style>
  <w:style w:type="paragraph" w:customStyle="1" w:styleId="HoofdstukTitel">
    <w:name w:val="HoofdstukTitel"/>
    <w:basedOn w:val="Kop1"/>
    <w:next w:val="Standaard"/>
    <w:uiPriority w:val="99"/>
    <w:rsid w:val="00886C1E"/>
    <w:pPr>
      <w:pageBreakBefore/>
      <w:numPr>
        <w:numId w:val="0"/>
      </w:numPr>
      <w:spacing w:before="0"/>
    </w:pPr>
    <w:rPr>
      <w:caps/>
    </w:rPr>
  </w:style>
  <w:style w:type="character" w:customStyle="1" w:styleId="GeenafstandChar">
    <w:name w:val="Geen afstand Char"/>
    <w:link w:val="Geenafstand"/>
    <w:uiPriority w:val="1"/>
    <w:rsid w:val="00922904"/>
    <w:rPr>
      <w:rFonts w:ascii="Calibri" w:hAnsi="Calibri"/>
      <w:color w:val="000000" w:themeColor="background1"/>
      <w:sz w:val="22"/>
      <w:lang w:eastAsia="nl-NL"/>
    </w:rPr>
  </w:style>
  <w:style w:type="character" w:styleId="Tekstvantijdelijkeaanduiding">
    <w:name w:val="Placeholder Text"/>
    <w:uiPriority w:val="99"/>
    <w:semiHidden/>
    <w:rsid w:val="00DD2FAF"/>
    <w:rPr>
      <w:color w:val="808080"/>
    </w:rPr>
  </w:style>
  <w:style w:type="paragraph" w:styleId="Kopvaninhoudsopgave">
    <w:name w:val="TOC Heading"/>
    <w:basedOn w:val="Kop1"/>
    <w:next w:val="Standaard"/>
    <w:uiPriority w:val="39"/>
    <w:semiHidden/>
    <w:unhideWhenUsed/>
    <w:qFormat/>
    <w:rsid w:val="00932604"/>
    <w:pPr>
      <w:keepLines/>
      <w:framePr w:wrap="around" w:hAnchor="text"/>
      <w:spacing w:before="0" w:after="260"/>
      <w:contextualSpacing w:val="0"/>
      <w:outlineLvl w:val="9"/>
    </w:pPr>
    <w:rPr>
      <w:bCs/>
      <w:color w:val="00A9E0"/>
      <w:kern w:val="0"/>
      <w:szCs w:val="28"/>
      <w:lang w:eastAsia="en-US"/>
    </w:rPr>
  </w:style>
  <w:style w:type="paragraph" w:styleId="Inhopg1">
    <w:name w:val="toc 1"/>
    <w:basedOn w:val="Standaard"/>
    <w:next w:val="Standaard"/>
    <w:autoRedefine/>
    <w:uiPriority w:val="39"/>
    <w:unhideWhenUsed/>
    <w:rsid w:val="007B102E"/>
    <w:pPr>
      <w:contextualSpacing/>
    </w:pPr>
    <w:rPr>
      <w:b/>
    </w:rPr>
  </w:style>
  <w:style w:type="paragraph" w:styleId="Inhopg2">
    <w:name w:val="toc 2"/>
    <w:basedOn w:val="Standaard"/>
    <w:next w:val="Standaard"/>
    <w:autoRedefine/>
    <w:uiPriority w:val="39"/>
    <w:unhideWhenUsed/>
    <w:rsid w:val="002B7BB2"/>
    <w:pPr>
      <w:spacing w:before="60"/>
      <w:ind w:left="221"/>
      <w:contextualSpacing/>
    </w:pPr>
  </w:style>
  <w:style w:type="paragraph" w:styleId="Inhopg3">
    <w:name w:val="toc 3"/>
    <w:basedOn w:val="Standaard"/>
    <w:next w:val="Standaard"/>
    <w:autoRedefine/>
    <w:uiPriority w:val="39"/>
    <w:unhideWhenUsed/>
    <w:rsid w:val="00066A29"/>
    <w:pPr>
      <w:tabs>
        <w:tab w:val="right" w:pos="9344"/>
      </w:tabs>
      <w:spacing w:before="60"/>
      <w:ind w:left="442"/>
      <w:contextualSpacing/>
    </w:pPr>
  </w:style>
  <w:style w:type="character" w:styleId="Hyperlink">
    <w:name w:val="Hyperlink"/>
    <w:uiPriority w:val="99"/>
    <w:unhideWhenUsed/>
    <w:rsid w:val="00DF4F35"/>
    <w:rPr>
      <w:color w:val="0000FF"/>
      <w:u w:val="single"/>
    </w:rPr>
  </w:style>
  <w:style w:type="paragraph" w:styleId="Titel">
    <w:name w:val="Title"/>
    <w:aliases w:val="DossiertiItel"/>
    <w:next w:val="Standaard"/>
    <w:link w:val="TitelChar"/>
    <w:semiHidden/>
    <w:rsid w:val="00355244"/>
    <w:pPr>
      <w:framePr w:hSpace="142" w:wrap="around" w:vAnchor="page" w:hAnchor="text" w:xAlign="center" w:y="2269"/>
      <w:spacing w:after="120"/>
      <w:suppressOverlap/>
    </w:pPr>
    <w:rPr>
      <w:rFonts w:ascii="Calibri" w:hAnsi="Calibri"/>
      <w:b/>
      <w:color w:val="86C598"/>
      <w:sz w:val="96"/>
      <w:szCs w:val="96"/>
      <w:lang w:eastAsia="nl-NL"/>
    </w:rPr>
  </w:style>
  <w:style w:type="character" w:customStyle="1" w:styleId="TitelChar">
    <w:name w:val="Titel Char"/>
    <w:aliases w:val="DossiertiItel Char"/>
    <w:link w:val="Titel"/>
    <w:semiHidden/>
    <w:rsid w:val="00447E1F"/>
    <w:rPr>
      <w:rFonts w:ascii="Calibri" w:hAnsi="Calibri"/>
      <w:b/>
      <w:color w:val="86C598"/>
      <w:sz w:val="96"/>
      <w:szCs w:val="96"/>
      <w:lang w:eastAsia="nl-NL"/>
    </w:rPr>
  </w:style>
  <w:style w:type="paragraph" w:styleId="Ondertitel">
    <w:name w:val="Subtitle"/>
    <w:basedOn w:val="Geenafstand"/>
    <w:next w:val="Standaard"/>
    <w:link w:val="OndertitelChar"/>
    <w:uiPriority w:val="2"/>
    <w:semiHidden/>
    <w:rsid w:val="0039165C"/>
    <w:pPr>
      <w:framePr w:hSpace="142" w:wrap="around" w:vAnchor="margin" w:hAnchor="text" w:xAlign="center" w:y="2269"/>
      <w:suppressOverlap/>
    </w:pPr>
    <w:rPr>
      <w:sz w:val="44"/>
      <w:szCs w:val="44"/>
    </w:rPr>
  </w:style>
  <w:style w:type="character" w:customStyle="1" w:styleId="OndertitelChar">
    <w:name w:val="Ondertitel Char"/>
    <w:link w:val="Ondertitel"/>
    <w:uiPriority w:val="2"/>
    <w:semiHidden/>
    <w:rsid w:val="005024B2"/>
    <w:rPr>
      <w:rFonts w:ascii="Calibri" w:hAnsi="Calibri"/>
      <w:sz w:val="44"/>
      <w:szCs w:val="44"/>
      <w:lang w:val="nl-NL" w:eastAsia="nl-NL"/>
    </w:rPr>
  </w:style>
  <w:style w:type="table" w:customStyle="1" w:styleId="GOblauwetabel">
    <w:name w:val="GO! blauwe tabel"/>
    <w:uiPriority w:val="99"/>
    <w:rsid w:val="00AB2D4B"/>
    <w:pPr>
      <w:spacing w:line="210" w:lineRule="atLeast"/>
      <w:ind w:left="113" w:right="113"/>
    </w:pPr>
    <w:rPr>
      <w:sz w:val="18"/>
      <w:szCs w:val="22"/>
    </w:rPr>
    <w:tblPr>
      <w:tblStyleRowBandSize w:val="1"/>
      <w:tblStyleColBandSize w:val="1"/>
      <w:tblInd w:w="0" w:type="dxa"/>
      <w:tblBorders>
        <w:top w:val="single" w:sz="2" w:space="0" w:color="00B3D5"/>
        <w:left w:val="single" w:sz="2" w:space="0" w:color="00B3D5"/>
        <w:bottom w:val="single" w:sz="2" w:space="0" w:color="00B3D5"/>
        <w:right w:val="single" w:sz="2" w:space="0" w:color="00B3D5"/>
        <w:insideH w:val="single" w:sz="2" w:space="0" w:color="00B3D5"/>
        <w:insideV w:val="single" w:sz="2" w:space="0" w:color="00B3D5"/>
      </w:tblBorders>
      <w:tblCellMar>
        <w:top w:w="0" w:type="dxa"/>
        <w:left w:w="0" w:type="dxa"/>
        <w:bottom w:w="0" w:type="dxa"/>
        <w:right w:w="0" w:type="dxa"/>
      </w:tblCellMar>
    </w:tbl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uiPriority w:val="99"/>
    <w:rsid w:val="00B20823"/>
    <w:pPr>
      <w:framePr w:hSpace="142" w:wrap="around" w:vAnchor="margin" w:hAnchor="text" w:xAlign="center" w:y="2269"/>
      <w:spacing w:line="800" w:lineRule="exact"/>
      <w:suppressOverlap/>
    </w:pPr>
    <w:rPr>
      <w:b/>
      <w:color w:val="C3004A"/>
      <w:sz w:val="80"/>
      <w:szCs w:val="80"/>
    </w:rPr>
  </w:style>
  <w:style w:type="character" w:customStyle="1" w:styleId="documenttitelChar">
    <w:name w:val="documenttitel Char"/>
    <w:link w:val="documenttitel"/>
    <w:uiPriority w:val="99"/>
    <w:rsid w:val="00DD27EE"/>
    <w:rPr>
      <w:rFonts w:ascii="Calibri" w:hAnsi="Calibri"/>
      <w:b/>
      <w:color w:val="C3004A"/>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left w:val="single" w:sz="4" w:space="0" w:color="A9B905"/>
        <w:bottom w:val="single" w:sz="4" w:space="0" w:color="A9B905"/>
        <w:right w:val="single" w:sz="4" w:space="0" w:color="A9B905"/>
        <w:insideH w:val="single" w:sz="4" w:space="0" w:color="A9B905"/>
        <w:insideV w:val="single" w:sz="4" w:space="0" w:color="A9B905"/>
      </w:tblBorders>
    </w:tblPr>
    <w:tblStylePr w:type="firstRow">
      <w:rPr>
        <w:b/>
        <w:color w:val="FFFFFF"/>
      </w:rPr>
      <w:tblPr/>
      <w:tcPr>
        <w:shd w:val="clear" w:color="auto" w:fill="A9B905"/>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tcPr>
    </w:tblStylePr>
    <w:tblStylePr w:type="band2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shd w:val="clear" w:color="auto" w:fill="F4F4F4"/>
      </w:tcPr>
    </w:tblStylePr>
    <w:tblStylePr w:type="band2Horz">
      <w:tblPr/>
      <w:tcPr>
        <w:shd w:val="clear" w:color="auto" w:fill="F4F4F4"/>
      </w:tcPr>
    </w:tblStylePr>
  </w:style>
  <w:style w:type="table" w:customStyle="1" w:styleId="GOmagentatabel">
    <w:name w:val="GO! magenta tabel"/>
    <w:basedOn w:val="GOblauwetabel"/>
    <w:uiPriority w:val="99"/>
    <w:qFormat/>
    <w:rsid w:val="00BC59BF"/>
    <w:tblPr>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table" w:customStyle="1" w:styleId="GOoranjetabel">
    <w:name w:val="GO! oranje tabel"/>
    <w:basedOn w:val="GOblauwetabel"/>
    <w:uiPriority w:val="99"/>
    <w:qFormat/>
    <w:rsid w:val="00BC59BF"/>
    <w:tblPr>
      <w:tblBorders>
        <w:top w:val="single" w:sz="4" w:space="0" w:color="F08800"/>
        <w:left w:val="single" w:sz="4" w:space="0" w:color="F08800"/>
        <w:bottom w:val="single" w:sz="4" w:space="0" w:color="F08800"/>
        <w:right w:val="single" w:sz="4" w:space="0" w:color="F08800"/>
        <w:insideH w:val="single" w:sz="4" w:space="0" w:color="F08800"/>
        <w:insideV w:val="single" w:sz="4" w:space="0" w:color="F08800"/>
      </w:tblBorders>
    </w:tblPr>
    <w:tblStylePr w:type="firstRow">
      <w:rPr>
        <w:b/>
        <w:color w:val="FFFFFF"/>
      </w:rPr>
      <w:tblPr/>
      <w:tcPr>
        <w:shd w:val="clear" w:color="auto" w:fill="F08800"/>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tcPr>
    </w:tblStylePr>
    <w:tblStylePr w:type="band2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shd w:val="clear" w:color="auto" w:fill="F4F4F4"/>
      </w:tcPr>
    </w:tblStylePr>
    <w:tblStylePr w:type="band2Horz">
      <w:tblPr/>
      <w:tcPr>
        <w:shd w:val="clear" w:color="auto" w:fill="F4F4F4"/>
      </w:tcPr>
    </w:tblStylePr>
  </w:style>
  <w:style w:type="paragraph" w:styleId="Citaat">
    <w:name w:val="Quote"/>
    <w:basedOn w:val="Standaard"/>
    <w:next w:val="Standaard"/>
    <w:link w:val="CitaatChar"/>
    <w:autoRedefine/>
    <w:uiPriority w:val="29"/>
    <w:qFormat/>
    <w:rsid w:val="00922904"/>
    <w:rPr>
      <w:i/>
      <w:iCs/>
      <w:color w:val="000000"/>
    </w:rPr>
  </w:style>
  <w:style w:type="character" w:customStyle="1" w:styleId="CitaatChar">
    <w:name w:val="Citaat Char"/>
    <w:link w:val="Citaat"/>
    <w:uiPriority w:val="29"/>
    <w:rsid w:val="00922904"/>
    <w:rPr>
      <w:rFonts w:ascii="Calibri" w:hAnsi="Calibri"/>
      <w:i/>
      <w:iCs/>
      <w:color w:val="000000"/>
      <w:sz w:val="22"/>
      <w:lang w:eastAsia="nl-NL"/>
    </w:rPr>
  </w:style>
  <w:style w:type="character" w:styleId="Zwaar">
    <w:name w:val="Strong"/>
    <w:uiPriority w:val="22"/>
    <w:qFormat/>
    <w:rsid w:val="00932604"/>
    <w:rPr>
      <w:rFonts w:ascii="Calibri" w:hAnsi="Calibri" w:cs="Times New Roman"/>
      <w:b/>
      <w:bCs/>
      <w:sz w:val="22"/>
    </w:rPr>
  </w:style>
  <w:style w:type="paragraph" w:styleId="Lijstopsomteken">
    <w:name w:val="List Bullet"/>
    <w:basedOn w:val="Standaard"/>
    <w:uiPriority w:val="99"/>
    <w:unhideWhenUsed/>
    <w:rsid w:val="00314C3C"/>
    <w:pPr>
      <w:numPr>
        <w:numId w:val="17"/>
      </w:numPr>
      <w:contextualSpacing/>
    </w:pPr>
  </w:style>
  <w:style w:type="paragraph" w:customStyle="1" w:styleId="Titel3">
    <w:name w:val="Titel 3"/>
    <w:basedOn w:val="Standaard"/>
    <w:link w:val="Titel3Char"/>
    <w:autoRedefine/>
    <w:qFormat/>
    <w:rsid w:val="00055139"/>
    <w:pPr>
      <w:spacing w:before="240"/>
    </w:pPr>
    <w:rPr>
      <w:b/>
      <w:bCs/>
      <w:sz w:val="32"/>
      <w:szCs w:val="32"/>
    </w:rPr>
  </w:style>
  <w:style w:type="paragraph" w:customStyle="1" w:styleId="Titel4">
    <w:name w:val="Titel 4"/>
    <w:basedOn w:val="Opsomming"/>
    <w:link w:val="Titel4Char"/>
    <w:autoRedefine/>
    <w:qFormat/>
    <w:rsid w:val="00055139"/>
    <w:pPr>
      <w:numPr>
        <w:numId w:val="0"/>
      </w:numPr>
      <w:spacing w:before="240"/>
    </w:pPr>
    <w:rPr>
      <w:b/>
      <w:bCs/>
      <w:color w:val="ADDDC0" w:themeColor="text1" w:themeTint="99"/>
      <w:sz w:val="28"/>
      <w:szCs w:val="28"/>
    </w:rPr>
  </w:style>
  <w:style w:type="character" w:customStyle="1" w:styleId="Titel3Char">
    <w:name w:val="Titel 3 Char"/>
    <w:basedOn w:val="Standaardalinea-lettertype"/>
    <w:link w:val="Titel3"/>
    <w:rsid w:val="00055139"/>
    <w:rPr>
      <w:rFonts w:ascii="Calibri" w:hAnsi="Calibri"/>
      <w:b/>
      <w:bCs/>
      <w:sz w:val="32"/>
      <w:szCs w:val="32"/>
      <w:lang w:eastAsia="nl-NL"/>
    </w:rPr>
  </w:style>
  <w:style w:type="paragraph" w:customStyle="1" w:styleId="Titel2">
    <w:name w:val="Titel 2"/>
    <w:basedOn w:val="Standaard"/>
    <w:link w:val="Titel2Char"/>
    <w:autoRedefine/>
    <w:qFormat/>
    <w:rsid w:val="000F61F5"/>
    <w:pPr>
      <w:spacing w:before="240"/>
    </w:pPr>
    <w:rPr>
      <w:b/>
      <w:bCs/>
      <w:color w:val="78C898"/>
      <w:sz w:val="56"/>
      <w:szCs w:val="56"/>
    </w:rPr>
  </w:style>
  <w:style w:type="character" w:customStyle="1" w:styleId="OpsommingChar">
    <w:name w:val="Opsomming Char"/>
    <w:basedOn w:val="Standaardalinea-lettertype"/>
    <w:link w:val="Opsomming"/>
    <w:uiPriority w:val="4"/>
    <w:rsid w:val="000F61F5"/>
    <w:rPr>
      <w:rFonts w:ascii="Calibri" w:hAnsi="Calibri"/>
      <w:snapToGrid w:val="0"/>
      <w:color w:val="000000"/>
      <w:sz w:val="22"/>
      <w:lang w:val="nl-BE" w:eastAsia="nl-NL"/>
    </w:rPr>
  </w:style>
  <w:style w:type="character" w:customStyle="1" w:styleId="Titel4Char">
    <w:name w:val="Titel 4 Char"/>
    <w:basedOn w:val="OpsommingChar"/>
    <w:link w:val="Titel4"/>
    <w:rsid w:val="00055139"/>
    <w:rPr>
      <w:rFonts w:ascii="Calibri" w:hAnsi="Calibri"/>
      <w:b/>
      <w:bCs/>
      <w:snapToGrid w:val="0"/>
      <w:color w:val="ADDDC0" w:themeColor="text1" w:themeTint="99"/>
      <w:sz w:val="28"/>
      <w:szCs w:val="28"/>
      <w:lang w:val="nl-BE" w:eastAsia="nl-NL"/>
    </w:rPr>
  </w:style>
  <w:style w:type="paragraph" w:customStyle="1" w:styleId="Titel5">
    <w:name w:val="Titel 5"/>
    <w:basedOn w:val="Titel4"/>
    <w:link w:val="Titel5Char"/>
    <w:autoRedefine/>
    <w:qFormat/>
    <w:rsid w:val="00922904"/>
    <w:rPr>
      <w:b w:val="0"/>
      <w:bCs w:val="0"/>
      <w:smallCaps/>
      <w:color w:val="A6A6A6" w:themeColor="background2" w:themeShade="A6"/>
      <w:sz w:val="22"/>
      <w:szCs w:val="22"/>
    </w:rPr>
  </w:style>
  <w:style w:type="character" w:customStyle="1" w:styleId="Titel2Char">
    <w:name w:val="Titel 2 Char"/>
    <w:basedOn w:val="Standaardalinea-lettertype"/>
    <w:link w:val="Titel2"/>
    <w:rsid w:val="000F61F5"/>
    <w:rPr>
      <w:rFonts w:ascii="Calibri" w:hAnsi="Calibri"/>
      <w:b/>
      <w:bCs/>
      <w:color w:val="78C898"/>
      <w:sz w:val="56"/>
      <w:szCs w:val="56"/>
      <w:lang w:eastAsia="nl-NL"/>
    </w:rPr>
  </w:style>
  <w:style w:type="character" w:customStyle="1" w:styleId="Titel5Char">
    <w:name w:val="Titel 5 Char"/>
    <w:basedOn w:val="Titel4Char"/>
    <w:link w:val="Titel5"/>
    <w:rsid w:val="00922904"/>
    <w:rPr>
      <w:rFonts w:ascii="Calibri" w:hAnsi="Calibri"/>
      <w:b w:val="0"/>
      <w:bCs w:val="0"/>
      <w:smallCaps/>
      <w:snapToGrid w:val="0"/>
      <w:color w:val="A6A6A6" w:themeColor="background2" w:themeShade="A6"/>
      <w:sz w:val="22"/>
      <w:szCs w:val="22"/>
      <w:lang w:val="nl-BE" w:eastAsia="nl-NL"/>
    </w:rPr>
  </w:style>
  <w:style w:type="paragraph" w:customStyle="1" w:styleId="Onderttiel">
    <w:name w:val="Onderttiel"/>
    <w:basedOn w:val="Ondertitel"/>
    <w:link w:val="OnderttielChar"/>
    <w:semiHidden/>
    <w:rsid w:val="001A57C9"/>
    <w:pPr>
      <w:framePr w:wrap="around"/>
    </w:pPr>
  </w:style>
  <w:style w:type="paragraph" w:customStyle="1" w:styleId="OndertitelI">
    <w:name w:val="Ondertitel I"/>
    <w:basedOn w:val="Standaard"/>
    <w:link w:val="OndertitelIChar"/>
    <w:autoRedefine/>
    <w:uiPriority w:val="2"/>
    <w:qFormat/>
    <w:rsid w:val="00922904"/>
    <w:pPr>
      <w:spacing w:before="240"/>
    </w:pPr>
    <w:rPr>
      <w:spacing w:val="15"/>
      <w:sz w:val="28"/>
      <w:szCs w:val="28"/>
    </w:rPr>
  </w:style>
  <w:style w:type="character" w:customStyle="1" w:styleId="OnderttielChar">
    <w:name w:val="Onderttiel Char"/>
    <w:basedOn w:val="OndertitelChar"/>
    <w:link w:val="Onderttiel"/>
    <w:semiHidden/>
    <w:rsid w:val="00FA2441"/>
    <w:rPr>
      <w:rFonts w:ascii="Calibri" w:hAnsi="Calibri"/>
      <w:sz w:val="44"/>
      <w:szCs w:val="44"/>
      <w:lang w:val="nl-NL" w:eastAsia="nl-NL"/>
    </w:rPr>
  </w:style>
  <w:style w:type="paragraph" w:customStyle="1" w:styleId="Hoofdtitel">
    <w:name w:val="Hoofdtitel"/>
    <w:basedOn w:val="Titel2"/>
    <w:link w:val="HoofdtitelChar"/>
    <w:autoRedefine/>
    <w:qFormat/>
    <w:rsid w:val="000F61F5"/>
    <w:rPr>
      <w:sz w:val="72"/>
      <w:szCs w:val="72"/>
    </w:rPr>
  </w:style>
  <w:style w:type="character" w:customStyle="1" w:styleId="OndertitelIChar">
    <w:name w:val="Ondertitel I Char"/>
    <w:basedOn w:val="Standaardalinea-lettertype"/>
    <w:link w:val="OndertitelI"/>
    <w:uiPriority w:val="2"/>
    <w:rsid w:val="00922904"/>
    <w:rPr>
      <w:rFonts w:ascii="Calibri" w:hAnsi="Calibri"/>
      <w:spacing w:val="15"/>
      <w:sz w:val="28"/>
      <w:szCs w:val="28"/>
      <w:lang w:eastAsia="nl-NL"/>
    </w:rPr>
  </w:style>
  <w:style w:type="paragraph" w:styleId="Inhopg4">
    <w:name w:val="toc 4"/>
    <w:basedOn w:val="Standaard"/>
    <w:next w:val="Standaard"/>
    <w:autoRedefine/>
    <w:uiPriority w:val="39"/>
    <w:unhideWhenUsed/>
    <w:rsid w:val="00575B52"/>
    <w:pPr>
      <w:spacing w:after="100"/>
      <w:ind w:left="660"/>
    </w:pPr>
  </w:style>
  <w:style w:type="character" w:customStyle="1" w:styleId="HoofdtitelChar">
    <w:name w:val="Hoofdtitel Char"/>
    <w:basedOn w:val="Titel2Char"/>
    <w:link w:val="Hoofdtitel"/>
    <w:rsid w:val="000F61F5"/>
    <w:rPr>
      <w:rFonts w:ascii="Calibri" w:hAnsi="Calibri"/>
      <w:b/>
      <w:bCs/>
      <w:color w:val="78C898"/>
      <w:sz w:val="72"/>
      <w:szCs w:val="72"/>
      <w:lang w:eastAsia="nl-NL"/>
    </w:rPr>
  </w:style>
  <w:style w:type="paragraph" w:styleId="Lijstalinea">
    <w:name w:val="List Paragraph"/>
    <w:basedOn w:val="Standaard"/>
    <w:uiPriority w:val="34"/>
    <w:qFormat/>
    <w:rsid w:val="00932604"/>
    <w:pPr>
      <w:ind w:left="720"/>
      <w:contextualSpacing/>
    </w:pPr>
  </w:style>
  <w:style w:type="paragraph" w:styleId="Normaalweb">
    <w:name w:val="Normal (Web)"/>
    <w:basedOn w:val="Standaard"/>
    <w:uiPriority w:val="99"/>
    <w:unhideWhenUsed/>
    <w:rsid w:val="00126996"/>
    <w:pPr>
      <w:spacing w:before="100" w:beforeAutospacing="1" w:after="100" w:afterAutospacing="1" w:line="240" w:lineRule="auto"/>
    </w:pPr>
    <w:rPr>
      <w:rFonts w:ascii="Times New Roman" w:hAnsi="Times New Roman"/>
      <w:sz w:val="24"/>
      <w:szCs w:val="24"/>
      <w:lang w:val="nl-BE" w:eastAsia="nl-BE"/>
    </w:rPr>
  </w:style>
  <w:style w:type="character" w:customStyle="1" w:styleId="apple-tab-span">
    <w:name w:val="apple-tab-span"/>
    <w:basedOn w:val="Standaardalinea-lettertype"/>
    <w:rsid w:val="0012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nschrickmaarten\Downloads\Basisdocument%20Inspira%20voor%20Internaat%20aan%20de%20ijzer.dotx" TargetMode="External"/></Relationships>
</file>

<file path=word/theme/theme1.xml><?xml version="1.0" encoding="utf-8"?>
<a:theme xmlns:a="http://schemas.openxmlformats.org/drawingml/2006/main" name="Kantoorthema">
  <a:themeElements>
    <a:clrScheme name="Inspira">
      <a:dk1>
        <a:srgbClr val="78C797"/>
      </a:dk1>
      <a:lt1>
        <a:srgbClr val="000000"/>
      </a:lt1>
      <a:dk2>
        <a:srgbClr val="C778A8"/>
      </a:dk2>
      <a:lt2>
        <a:srgbClr val="FFFFFF"/>
      </a:lt2>
      <a:accent1>
        <a:srgbClr val="78C7BF"/>
      </a:accent1>
      <a:accent2>
        <a:srgbClr val="F8EB5A"/>
      </a:accent2>
      <a:accent3>
        <a:srgbClr val="EE7156"/>
      </a:accent3>
      <a:accent4>
        <a:srgbClr val="C79778"/>
      </a:accent4>
      <a:accent5>
        <a:srgbClr val="215B5D"/>
      </a:accent5>
      <a:accent6>
        <a:srgbClr val="194A85"/>
      </a:accent6>
      <a:hlink>
        <a:srgbClr val="78C797"/>
      </a:hlink>
      <a:folHlink>
        <a:srgbClr val="78C7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016099d-1912-4d17-95e5-224b295fe842">
      <Value>332</Value>
    </TaxCatchAll>
    <lcf76f155ced4ddcb4097134ff3c332f xmlns="0a69067a-582e-4aee-b53b-a020731ab8f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583C583577894DAAF1AB02EFA6CBE9" ma:contentTypeVersion="10" ma:contentTypeDescription="Een nieuw document maken." ma:contentTypeScope="" ma:versionID="ef4d086fee9de3bf4bc9768886725aeb">
  <xsd:schema xmlns:xsd="http://www.w3.org/2001/XMLSchema" xmlns:xs="http://www.w3.org/2001/XMLSchema" xmlns:p="http://schemas.microsoft.com/office/2006/metadata/properties" xmlns:ns2="0a69067a-582e-4aee-b53b-a020731ab8f9" xmlns:ns3="8016099d-1912-4d17-95e5-224b295fe842" targetNamespace="http://schemas.microsoft.com/office/2006/metadata/properties" ma:root="true" ma:fieldsID="922530fcd633548776f4dc4fec3156c2" ns2:_="" ns3:_="">
    <xsd:import namespace="0a69067a-582e-4aee-b53b-a020731ab8f9"/>
    <xsd:import namespace="8016099d-1912-4d17-95e5-224b295fe8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9067a-582e-4aee-b53b-a020731a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a75a9d8-fa00-4756-b456-1d70092ea9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6099d-1912-4d17-95e5-224b295fe8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ef5ea-be3d-4c6e-a6df-ac53ec30bc1a}" ma:internalName="TaxCatchAll" ma:showField="CatchAllData" ma:web="8016099d-1912-4d17-95e5-224b295f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BB45B-184E-44BE-A5FD-8C4CEF1DB302}">
  <ds:schemaRefs>
    <ds:schemaRef ds:uri="http://schemas.microsoft.com/office/2006/metadata/properties"/>
    <ds:schemaRef ds:uri="http://schemas.microsoft.com/office/infopath/2007/PartnerControls"/>
    <ds:schemaRef ds:uri="8016099d-1912-4d17-95e5-224b295fe842"/>
    <ds:schemaRef ds:uri="0a69067a-582e-4aee-b53b-a020731ab8f9"/>
  </ds:schemaRefs>
</ds:datastoreItem>
</file>

<file path=customXml/itemProps3.xml><?xml version="1.0" encoding="utf-8"?>
<ds:datastoreItem xmlns:ds="http://schemas.openxmlformats.org/officeDocument/2006/customXml" ds:itemID="{28579EEB-F844-4B57-966A-C1A0B7BCED82}">
  <ds:schemaRefs>
    <ds:schemaRef ds:uri="http://schemas.openxmlformats.org/officeDocument/2006/bibliography"/>
  </ds:schemaRefs>
</ds:datastoreItem>
</file>

<file path=customXml/itemProps4.xml><?xml version="1.0" encoding="utf-8"?>
<ds:datastoreItem xmlns:ds="http://schemas.openxmlformats.org/officeDocument/2006/customXml" ds:itemID="{C1C0DD36-C150-4BC3-B6DF-B91BAEB29AC9}">
  <ds:schemaRefs>
    <ds:schemaRef ds:uri="http://schemas.microsoft.com/sharepoint/v3/contenttype/forms"/>
  </ds:schemaRefs>
</ds:datastoreItem>
</file>

<file path=customXml/itemProps5.xml><?xml version="1.0" encoding="utf-8"?>
<ds:datastoreItem xmlns:ds="http://schemas.openxmlformats.org/officeDocument/2006/customXml" ds:itemID="{9F2D8ED2-640B-4AD8-8669-C3C0AA8D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9067a-582e-4aee-b53b-a020731ab8f9"/>
    <ds:schemaRef ds:uri="8016099d-1912-4d17-95e5-224b295f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Basisdocument Inspira voor Internaat aan de ijzer</Template>
  <TotalTime>74</TotalTime>
  <Pages>2</Pages>
  <Words>539</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Dossier</vt:lpstr>
    </vt:vector>
  </TitlesOfParts>
  <Company>Gramma</Company>
  <LinksUpToDate>false</LinksUpToDate>
  <CharactersWithSpaces>3501</CharactersWithSpaces>
  <SharedDoc>false</SharedDoc>
  <HLinks>
    <vt:vector size="24" baseType="variant">
      <vt:variant>
        <vt:i4>1966136</vt:i4>
      </vt:variant>
      <vt:variant>
        <vt:i4>20</vt:i4>
      </vt:variant>
      <vt:variant>
        <vt:i4>0</vt:i4>
      </vt:variant>
      <vt:variant>
        <vt:i4>5</vt:i4>
      </vt:variant>
      <vt:variant>
        <vt:lpwstr/>
      </vt:variant>
      <vt:variant>
        <vt:lpwstr>_Toc383511956</vt:lpwstr>
      </vt:variant>
      <vt:variant>
        <vt:i4>1966136</vt:i4>
      </vt:variant>
      <vt:variant>
        <vt:i4>14</vt:i4>
      </vt:variant>
      <vt:variant>
        <vt:i4>0</vt:i4>
      </vt:variant>
      <vt:variant>
        <vt:i4>5</vt:i4>
      </vt:variant>
      <vt:variant>
        <vt:lpwstr/>
      </vt:variant>
      <vt:variant>
        <vt:lpwstr>_Toc383511955</vt:lpwstr>
      </vt:variant>
      <vt:variant>
        <vt:i4>1966136</vt:i4>
      </vt:variant>
      <vt:variant>
        <vt:i4>8</vt:i4>
      </vt:variant>
      <vt:variant>
        <vt:i4>0</vt:i4>
      </vt:variant>
      <vt:variant>
        <vt:i4>5</vt:i4>
      </vt:variant>
      <vt:variant>
        <vt:lpwstr/>
      </vt:variant>
      <vt:variant>
        <vt:lpwstr>_Toc383511954</vt:lpwstr>
      </vt:variant>
      <vt:variant>
        <vt:i4>1966136</vt:i4>
      </vt:variant>
      <vt:variant>
        <vt:i4>2</vt:i4>
      </vt:variant>
      <vt:variant>
        <vt:i4>0</vt:i4>
      </vt:variant>
      <vt:variant>
        <vt:i4>5</vt:i4>
      </vt:variant>
      <vt:variant>
        <vt:lpwstr/>
      </vt:variant>
      <vt:variant>
        <vt:lpwstr>_Toc383511953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
  <dc:creator>Maarten Vandenschrick</dc:creator>
  <cp:keywords/>
  <cp:lastModifiedBy>Maarten Vandenschrick</cp:lastModifiedBy>
  <cp:revision>4</cp:revision>
  <cp:lastPrinted>2022-03-29T12:38:00Z</cp:lastPrinted>
  <dcterms:created xsi:type="dcterms:W3CDTF">2024-03-11T14:19:00Z</dcterms:created>
  <dcterms:modified xsi:type="dcterms:W3CDTF">2024-03-11T15:39:00Z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14900</vt:r8>
  </property>
  <property fmtid="{D5CDD505-2E9C-101B-9397-08002B2CF9AE}" pid="3" name="i2ccc245a7ea4a3fab84e555e0d8ea1a">
    <vt:lpwstr>Wordsjablonen|035d6640-6d77-47ba-8bc3-72dc34b45b8c</vt:lpwstr>
  </property>
  <property fmtid="{D5CDD505-2E9C-101B-9397-08002B2CF9AE}" pid="4" name="ContentTypeId">
    <vt:lpwstr>0x0101001B583C583577894DAAF1AB02EFA6CBE9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fadaf9bd48504e53b37da21d4e02ac2d">
    <vt:lpwstr>Wordsjablonen|035d6640-6d77-47ba-8bc3-72dc34b45b8c</vt:lpwstr>
  </property>
  <property fmtid="{D5CDD505-2E9C-101B-9397-08002B2CF9AE}" pid="10" name="TaxCatchAll">
    <vt:lpwstr>332;#</vt:lpwstr>
  </property>
  <property fmtid="{D5CDD505-2E9C-101B-9397-08002B2CF9AE}" pid="11" name="GO_Subtitel">
    <vt:lpwstr/>
  </property>
  <property fmtid="{D5CDD505-2E9C-101B-9397-08002B2CF9AE}" pid="12" name="h9b93e72e5794087a8c6a707504e94d4">
    <vt:lpwstr/>
  </property>
  <property fmtid="{D5CDD505-2E9C-101B-9397-08002B2CF9AE}" pid="13" name="o8f5c290772241a4a8574faf3eed473a">
    <vt:lpwstr/>
  </property>
  <property fmtid="{D5CDD505-2E9C-101B-9397-08002B2CF9AE}" pid="14" name="GO_Gepubliceerd">
    <vt:lpwstr>1</vt:lpwstr>
  </property>
  <property fmtid="{D5CDD505-2E9C-101B-9397-08002B2CF9AE}" pid="15" name="GO_SorteringsDatum">
    <vt:lpwstr/>
  </property>
</Properties>
</file>